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A1A0" w14:textId="2EE6191C" w:rsidR="002F5117" w:rsidRPr="002F5117" w:rsidRDefault="009C659E" w:rsidP="00CD55D0">
      <w:pPr>
        <w:pStyle w:val="HandoutTitle"/>
        <w:spacing w:after="120"/>
        <w:jc w:val="center"/>
        <w:rPr>
          <w:sz w:val="36"/>
          <w:szCs w:val="36"/>
        </w:rPr>
      </w:pPr>
      <w:r>
        <w:rPr>
          <w:sz w:val="36"/>
          <w:szCs w:val="36"/>
        </w:rPr>
        <w:t>R</w:t>
      </w:r>
      <w:r w:rsidR="000F76E1">
        <w:rPr>
          <w:sz w:val="36"/>
          <w:szCs w:val="36"/>
        </w:rPr>
        <w:t xml:space="preserve">ate </w:t>
      </w:r>
      <w:r>
        <w:rPr>
          <w:sz w:val="36"/>
          <w:szCs w:val="36"/>
        </w:rPr>
        <w:t>D</w:t>
      </w:r>
      <w:r w:rsidR="000F76E1">
        <w:rPr>
          <w:sz w:val="36"/>
          <w:szCs w:val="36"/>
        </w:rPr>
        <w:t xml:space="preserve">esign </w:t>
      </w:r>
      <w:r w:rsidR="00891E33">
        <w:rPr>
          <w:sz w:val="36"/>
          <w:szCs w:val="36"/>
        </w:rPr>
        <w:t xml:space="preserve">– </w:t>
      </w:r>
      <w:r w:rsidR="00CC0F42">
        <w:rPr>
          <w:sz w:val="36"/>
          <w:szCs w:val="36"/>
        </w:rPr>
        <w:t>May 28</w:t>
      </w:r>
      <w:r w:rsidR="00537D1E">
        <w:rPr>
          <w:sz w:val="36"/>
          <w:szCs w:val="36"/>
        </w:rPr>
        <w:t>, 201</w:t>
      </w:r>
      <w:r w:rsidR="00CC0F42">
        <w:rPr>
          <w:sz w:val="36"/>
          <w:szCs w:val="36"/>
        </w:rPr>
        <w:t>9</w:t>
      </w:r>
      <w:r w:rsidR="00CD55D0">
        <w:rPr>
          <w:sz w:val="36"/>
          <w:szCs w:val="36"/>
        </w:rPr>
        <w:br/>
      </w:r>
      <w:r w:rsidR="00A811D7">
        <w:rPr>
          <w:sz w:val="32"/>
          <w:szCs w:val="32"/>
        </w:rPr>
        <w:t>Fleet</w:t>
      </w:r>
      <w:r w:rsidR="00CC0F42">
        <w:rPr>
          <w:sz w:val="32"/>
          <w:szCs w:val="32"/>
        </w:rPr>
        <w:t xml:space="preserve"> Electrification Rate Design Workshop</w:t>
      </w:r>
      <w:r w:rsidR="009A4C5F">
        <w:rPr>
          <w:sz w:val="32"/>
          <w:szCs w:val="32"/>
        </w:rPr>
        <w:t xml:space="preserve"> </w:t>
      </w:r>
      <w:r w:rsidR="005F77FF" w:rsidRPr="009A4C5F">
        <w:rPr>
          <w:sz w:val="32"/>
          <w:szCs w:val="32"/>
        </w:rPr>
        <w:t xml:space="preserve">- </w:t>
      </w:r>
      <w:r w:rsidR="004226E6" w:rsidRPr="009A4C5F">
        <w:rPr>
          <w:sz w:val="32"/>
          <w:szCs w:val="32"/>
        </w:rPr>
        <w:t xml:space="preserve">Feedback </w:t>
      </w:r>
      <w:r w:rsidR="002F5117" w:rsidRPr="009A4C5F">
        <w:rPr>
          <w:sz w:val="32"/>
          <w:szCs w:val="32"/>
        </w:rPr>
        <w:t>Form</w:t>
      </w:r>
      <w:r w:rsidR="00D46BA5">
        <w:rPr>
          <w:sz w:val="36"/>
          <w:szCs w:val="36"/>
        </w:rPr>
        <w:t xml:space="preserve">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8"/>
      </w:tblGrid>
      <w:tr w:rsidR="00E70E8C" w14:paraId="3DE2A1A2" w14:textId="77777777" w:rsidTr="00E70E8C">
        <w:trPr>
          <w:cantSplit/>
          <w:trHeight w:val="480"/>
        </w:trPr>
        <w:tc>
          <w:tcPr>
            <w:tcW w:w="5000" w:type="pct"/>
            <w:vMerge w:val="restart"/>
            <w:shd w:val="clear" w:color="auto" w:fill="auto"/>
          </w:tcPr>
          <w:p w14:paraId="3DE2A1A1" w14:textId="77777777" w:rsidR="00E70E8C" w:rsidRDefault="00E70E8C" w:rsidP="007F2C80">
            <w:pPr>
              <w:pStyle w:val="tableCell"/>
              <w:spacing w:after="240"/>
              <w:rPr>
                <w:b/>
              </w:rPr>
            </w:pPr>
            <w:r w:rsidRPr="00AB5139">
              <w:rPr>
                <w:b/>
                <w:sz w:val="24"/>
                <w:szCs w:val="24"/>
              </w:rPr>
              <w:t>Name/Organization</w:t>
            </w:r>
            <w:r>
              <w:rPr>
                <w:b/>
                <w:sz w:val="24"/>
                <w:szCs w:val="24"/>
              </w:rPr>
              <w:t>:</w:t>
            </w:r>
          </w:p>
        </w:tc>
      </w:tr>
      <w:tr w:rsidR="00E70E8C" w14:paraId="3DE2A1A4" w14:textId="77777777" w:rsidTr="00E70E8C">
        <w:trPr>
          <w:cantSplit/>
          <w:trHeight w:val="525"/>
        </w:trPr>
        <w:tc>
          <w:tcPr>
            <w:tcW w:w="5000" w:type="pct"/>
            <w:vMerge/>
            <w:shd w:val="clear" w:color="auto" w:fill="auto"/>
          </w:tcPr>
          <w:p w14:paraId="3DE2A1A3" w14:textId="77777777" w:rsidR="00E70E8C" w:rsidRDefault="00E70E8C" w:rsidP="007F2C80">
            <w:pPr>
              <w:pStyle w:val="tableCell"/>
              <w:spacing w:after="240"/>
              <w:rPr>
                <w:b/>
              </w:rPr>
            </w:pPr>
          </w:p>
        </w:tc>
      </w:tr>
    </w:tbl>
    <w:p w14:paraId="3DE2A1A5" w14:textId="77777777" w:rsidR="00456715" w:rsidRDefault="00456715" w:rsidP="00456715">
      <w:pPr>
        <w:spacing w:before="0"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0"/>
      </w:tblGrid>
      <w:tr w:rsidR="00A21110" w:rsidRPr="00ED3ECB" w14:paraId="3DE2A1AB" w14:textId="77777777" w:rsidTr="00A21110">
        <w:trPr>
          <w:cantSplit/>
          <w:trHeight w:val="530"/>
        </w:trPr>
        <w:tc>
          <w:tcPr>
            <w:tcW w:w="5000" w:type="pct"/>
            <w:gridSpan w:val="2"/>
            <w:tcBorders>
              <w:bottom w:val="single" w:sz="4" w:space="0" w:color="auto"/>
            </w:tcBorders>
            <w:shd w:val="clear" w:color="auto" w:fill="8DB3E2" w:themeFill="text2" w:themeFillTint="66"/>
            <w:vAlign w:val="center"/>
          </w:tcPr>
          <w:p w14:paraId="3DE2A1AA" w14:textId="27902D44" w:rsidR="00A21110" w:rsidRPr="00ED3ECB" w:rsidRDefault="00AC720E" w:rsidP="00AC720E">
            <w:pPr>
              <w:pStyle w:val="tableCell"/>
              <w:keepNext/>
              <w:keepLines/>
              <w:rPr>
                <w:b/>
              </w:rPr>
            </w:pPr>
            <w:r w:rsidRPr="00A21110">
              <w:rPr>
                <w:b/>
                <w:i/>
                <w:color w:val="FFFFFF" w:themeColor="background1"/>
                <w:sz w:val="28"/>
                <w:szCs w:val="28"/>
              </w:rPr>
              <w:t xml:space="preserve">Please provide your feedback </w:t>
            </w:r>
            <w:r>
              <w:rPr>
                <w:b/>
                <w:i/>
                <w:color w:val="FFFFFF" w:themeColor="background1"/>
                <w:sz w:val="28"/>
                <w:szCs w:val="28"/>
              </w:rPr>
              <w:t>by June 5, 2019</w:t>
            </w:r>
          </w:p>
        </w:tc>
      </w:tr>
      <w:tr w:rsidR="005C7A59" w:rsidRPr="0037648B" w14:paraId="3DE2A1AE" w14:textId="77777777" w:rsidTr="00EF710D">
        <w:trPr>
          <w:cantSplit/>
          <w:trHeight w:val="431"/>
        </w:trPr>
        <w:tc>
          <w:tcPr>
            <w:tcW w:w="2264" w:type="pct"/>
            <w:shd w:val="clear" w:color="auto" w:fill="C6D9F1" w:themeFill="text2" w:themeFillTint="33"/>
            <w:vAlign w:val="center"/>
          </w:tcPr>
          <w:p w14:paraId="3DE2A1AC" w14:textId="4DECFC69" w:rsidR="005C7A59" w:rsidRDefault="00AC720E" w:rsidP="00A21110">
            <w:pPr>
              <w:pStyle w:val="tableCell"/>
              <w:spacing w:before="120" w:after="120"/>
              <w:rPr>
                <w:b/>
                <w:sz w:val="22"/>
                <w:szCs w:val="22"/>
                <w:lang w:val="en-US"/>
              </w:rPr>
            </w:pPr>
            <w:r>
              <w:rPr>
                <w:b/>
                <w:sz w:val="22"/>
                <w:szCs w:val="22"/>
                <w:lang w:val="en-US"/>
              </w:rPr>
              <w:t>Proposed Rate Availability</w:t>
            </w:r>
          </w:p>
        </w:tc>
        <w:tc>
          <w:tcPr>
            <w:tcW w:w="2736" w:type="pct"/>
            <w:shd w:val="clear" w:color="auto" w:fill="C6D9F1" w:themeFill="text2" w:themeFillTint="33"/>
            <w:vAlign w:val="center"/>
          </w:tcPr>
          <w:p w14:paraId="3DE2A1AD" w14:textId="7CFCB15B" w:rsidR="005C7A59" w:rsidRPr="0037648B" w:rsidRDefault="00326798" w:rsidP="00CD1123">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AC720E" w:rsidRPr="0037648B" w14:paraId="6188C37B" w14:textId="77777777" w:rsidTr="00EF710D">
        <w:trPr>
          <w:cantSplit/>
          <w:trHeight w:val="431"/>
        </w:trPr>
        <w:tc>
          <w:tcPr>
            <w:tcW w:w="2264" w:type="pct"/>
            <w:tcBorders>
              <w:bottom w:val="single" w:sz="4" w:space="0" w:color="auto"/>
            </w:tcBorders>
            <w:shd w:val="clear" w:color="auto" w:fill="auto"/>
          </w:tcPr>
          <w:p w14:paraId="1BE6A401" w14:textId="1946D125" w:rsidR="00AC720E" w:rsidRPr="00AC720E" w:rsidRDefault="00AC720E" w:rsidP="00AC720E">
            <w:pPr>
              <w:pStyle w:val="tableCell"/>
              <w:numPr>
                <w:ilvl w:val="0"/>
                <w:numId w:val="40"/>
              </w:numPr>
              <w:spacing w:before="120" w:after="120"/>
              <w:ind w:left="360"/>
              <w:rPr>
                <w:b/>
                <w:sz w:val="22"/>
                <w:szCs w:val="22"/>
                <w:lang w:val="en-US"/>
              </w:rPr>
            </w:pPr>
            <w:r>
              <w:rPr>
                <w:sz w:val="22"/>
                <w:szCs w:val="22"/>
                <w:lang w:val="en-US"/>
              </w:rPr>
              <w:t>Separately metered new char</w:t>
            </w:r>
            <w:r w:rsidR="00901A74">
              <w:rPr>
                <w:sz w:val="22"/>
                <w:szCs w:val="22"/>
                <w:lang w:val="en-US"/>
              </w:rPr>
              <w:t>g</w:t>
            </w:r>
            <w:r>
              <w:rPr>
                <w:sz w:val="22"/>
                <w:szCs w:val="22"/>
                <w:lang w:val="en-US"/>
              </w:rPr>
              <w:t>ing load over 150 kW</w:t>
            </w:r>
          </w:p>
          <w:p w14:paraId="76668C3B" w14:textId="571EA6AC" w:rsidR="00AC720E" w:rsidRDefault="00AC720E" w:rsidP="00AC720E">
            <w:pPr>
              <w:pStyle w:val="tableCell"/>
              <w:numPr>
                <w:ilvl w:val="0"/>
                <w:numId w:val="40"/>
              </w:numPr>
              <w:spacing w:before="120" w:after="120"/>
              <w:ind w:left="360"/>
              <w:rPr>
                <w:b/>
                <w:sz w:val="22"/>
                <w:szCs w:val="22"/>
                <w:lang w:val="en-US"/>
              </w:rPr>
            </w:pPr>
            <w:r>
              <w:rPr>
                <w:sz w:val="22"/>
                <w:szCs w:val="22"/>
                <w:lang w:val="en-US"/>
              </w:rPr>
              <w:t>Fleet charging (e.g., public transportation, commercial fleets)</w:t>
            </w:r>
          </w:p>
          <w:p w14:paraId="26DF9E77" w14:textId="77777777" w:rsidR="00AC720E" w:rsidRDefault="00AC720E" w:rsidP="00AC720E">
            <w:pPr>
              <w:pStyle w:val="tableCell"/>
              <w:spacing w:before="120" w:after="120"/>
              <w:rPr>
                <w:b/>
                <w:sz w:val="22"/>
                <w:szCs w:val="22"/>
                <w:lang w:val="en-US"/>
              </w:rPr>
            </w:pPr>
          </w:p>
          <w:p w14:paraId="21F5DB64" w14:textId="77777777" w:rsidR="00AC720E" w:rsidRDefault="00AC720E" w:rsidP="00AC720E">
            <w:pPr>
              <w:pStyle w:val="tableCell"/>
              <w:spacing w:before="120" w:after="120"/>
              <w:rPr>
                <w:b/>
                <w:sz w:val="22"/>
                <w:szCs w:val="22"/>
                <w:lang w:val="en-US"/>
              </w:rPr>
            </w:pPr>
            <w:r>
              <w:rPr>
                <w:b/>
                <w:sz w:val="22"/>
                <w:szCs w:val="22"/>
                <w:lang w:val="en-US"/>
              </w:rPr>
              <w:t>Are there other availability criteria that should be considered?</w:t>
            </w:r>
          </w:p>
          <w:p w14:paraId="6FEE54C1" w14:textId="77777777" w:rsidR="00AC720E" w:rsidRDefault="00AC720E" w:rsidP="00AC720E">
            <w:pPr>
              <w:pStyle w:val="tableCell"/>
              <w:spacing w:before="120" w:after="120"/>
              <w:rPr>
                <w:b/>
                <w:sz w:val="22"/>
                <w:szCs w:val="22"/>
                <w:lang w:val="en-US"/>
              </w:rPr>
            </w:pPr>
          </w:p>
          <w:p w14:paraId="2536709E" w14:textId="77777777" w:rsidR="00AC720E" w:rsidRDefault="00AC720E" w:rsidP="00AC720E">
            <w:pPr>
              <w:pStyle w:val="tableCell"/>
              <w:spacing w:before="120" w:after="120"/>
              <w:rPr>
                <w:b/>
                <w:sz w:val="22"/>
                <w:szCs w:val="22"/>
                <w:lang w:val="en-US"/>
              </w:rPr>
            </w:pPr>
          </w:p>
          <w:p w14:paraId="348B24A8" w14:textId="77777777" w:rsidR="00AC720E" w:rsidRDefault="00AC720E" w:rsidP="00AC720E">
            <w:pPr>
              <w:pStyle w:val="tableCell"/>
              <w:spacing w:before="120" w:after="120"/>
              <w:rPr>
                <w:b/>
                <w:sz w:val="22"/>
                <w:szCs w:val="22"/>
                <w:lang w:val="en-US"/>
              </w:rPr>
            </w:pPr>
          </w:p>
          <w:p w14:paraId="590A10E7" w14:textId="77777777" w:rsidR="00AC720E" w:rsidRDefault="00AC720E" w:rsidP="00AC720E">
            <w:pPr>
              <w:pStyle w:val="tableCell"/>
              <w:spacing w:before="120" w:after="120"/>
              <w:rPr>
                <w:b/>
                <w:sz w:val="22"/>
                <w:szCs w:val="22"/>
                <w:lang w:val="en-US"/>
              </w:rPr>
            </w:pPr>
          </w:p>
          <w:p w14:paraId="72375FE2" w14:textId="77777777" w:rsidR="00AC720E" w:rsidRDefault="00AC720E" w:rsidP="00AC720E">
            <w:pPr>
              <w:pStyle w:val="tableCell"/>
              <w:spacing w:before="120" w:after="120"/>
              <w:rPr>
                <w:b/>
                <w:sz w:val="22"/>
                <w:szCs w:val="22"/>
                <w:lang w:val="en-US"/>
              </w:rPr>
            </w:pPr>
          </w:p>
          <w:p w14:paraId="51664581" w14:textId="77777777" w:rsidR="00AC720E" w:rsidRDefault="00AC720E" w:rsidP="00AC720E">
            <w:pPr>
              <w:pStyle w:val="tableCell"/>
              <w:spacing w:before="120" w:after="120"/>
              <w:rPr>
                <w:b/>
                <w:sz w:val="22"/>
                <w:szCs w:val="22"/>
                <w:lang w:val="en-US"/>
              </w:rPr>
            </w:pPr>
          </w:p>
          <w:p w14:paraId="125AFAB5" w14:textId="77777777" w:rsidR="00EF710D" w:rsidRDefault="00EF710D" w:rsidP="00AC720E">
            <w:pPr>
              <w:pStyle w:val="tableCell"/>
              <w:spacing w:before="120" w:after="120"/>
              <w:rPr>
                <w:b/>
                <w:sz w:val="22"/>
                <w:szCs w:val="22"/>
                <w:lang w:val="en-US"/>
              </w:rPr>
            </w:pPr>
          </w:p>
          <w:p w14:paraId="47509BCA" w14:textId="77777777" w:rsidR="00EF710D" w:rsidRDefault="00EF710D" w:rsidP="00AC720E">
            <w:pPr>
              <w:pStyle w:val="tableCell"/>
              <w:spacing w:before="120" w:after="120"/>
              <w:rPr>
                <w:b/>
                <w:sz w:val="22"/>
                <w:szCs w:val="22"/>
                <w:lang w:val="en-US"/>
              </w:rPr>
            </w:pPr>
          </w:p>
          <w:p w14:paraId="6E6D015E" w14:textId="50F68204" w:rsidR="00AC720E" w:rsidRDefault="00AC720E" w:rsidP="00AC720E">
            <w:pPr>
              <w:pStyle w:val="tableCell"/>
              <w:spacing w:before="120" w:after="120"/>
              <w:rPr>
                <w:b/>
                <w:sz w:val="22"/>
                <w:szCs w:val="22"/>
                <w:lang w:val="en-US"/>
              </w:rPr>
            </w:pPr>
          </w:p>
        </w:tc>
        <w:tc>
          <w:tcPr>
            <w:tcW w:w="2736" w:type="pct"/>
            <w:tcBorders>
              <w:bottom w:val="single" w:sz="4" w:space="0" w:color="auto"/>
            </w:tcBorders>
            <w:shd w:val="clear" w:color="auto" w:fill="auto"/>
            <w:vAlign w:val="center"/>
          </w:tcPr>
          <w:p w14:paraId="66DA58AD" w14:textId="77777777" w:rsidR="00AC720E" w:rsidRPr="005E42D6" w:rsidRDefault="00AC720E" w:rsidP="00B05EB6">
            <w:pPr>
              <w:pStyle w:val="tableCell"/>
              <w:keepNext/>
              <w:keepLines/>
              <w:rPr>
                <w:sz w:val="22"/>
                <w:szCs w:val="22"/>
              </w:rPr>
            </w:pPr>
          </w:p>
        </w:tc>
      </w:tr>
      <w:tr w:rsidR="00AC720E" w:rsidRPr="00ED3ECB" w14:paraId="59964C0D" w14:textId="77777777" w:rsidTr="009B5B70">
        <w:trPr>
          <w:cantSplit/>
          <w:trHeight w:val="530"/>
        </w:trPr>
        <w:tc>
          <w:tcPr>
            <w:tcW w:w="5000" w:type="pct"/>
            <w:gridSpan w:val="2"/>
            <w:tcBorders>
              <w:bottom w:val="single" w:sz="4" w:space="0" w:color="auto"/>
            </w:tcBorders>
            <w:shd w:val="clear" w:color="auto" w:fill="8DB3E2" w:themeFill="text2" w:themeFillTint="66"/>
            <w:vAlign w:val="center"/>
          </w:tcPr>
          <w:p w14:paraId="726CF8EB" w14:textId="61254D49" w:rsidR="00AC720E" w:rsidRPr="00ED3ECB" w:rsidRDefault="00AC720E" w:rsidP="00AC720E">
            <w:pPr>
              <w:pStyle w:val="tableCell"/>
              <w:keepNext/>
              <w:keepLines/>
              <w:rPr>
                <w:b/>
              </w:rPr>
            </w:pPr>
            <w:r w:rsidRPr="00A21110">
              <w:rPr>
                <w:b/>
                <w:i/>
                <w:color w:val="FFFFFF" w:themeColor="background1"/>
                <w:sz w:val="28"/>
                <w:szCs w:val="28"/>
              </w:rPr>
              <w:lastRenderedPageBreak/>
              <w:t xml:space="preserve">Please provide your feedback </w:t>
            </w:r>
            <w:r>
              <w:rPr>
                <w:b/>
                <w:i/>
                <w:color w:val="FFFFFF" w:themeColor="background1"/>
                <w:sz w:val="28"/>
                <w:szCs w:val="28"/>
              </w:rPr>
              <w:t>by June 5, 2019</w:t>
            </w:r>
          </w:p>
        </w:tc>
      </w:tr>
      <w:tr w:rsidR="00AC720E" w:rsidRPr="0037648B" w14:paraId="7CA5A07B" w14:textId="77777777" w:rsidTr="00EF710D">
        <w:trPr>
          <w:cantSplit/>
          <w:trHeight w:val="431"/>
        </w:trPr>
        <w:tc>
          <w:tcPr>
            <w:tcW w:w="2264" w:type="pct"/>
            <w:shd w:val="clear" w:color="auto" w:fill="C6D9F1" w:themeFill="text2" w:themeFillTint="33"/>
            <w:vAlign w:val="center"/>
          </w:tcPr>
          <w:p w14:paraId="6D6A5BEC" w14:textId="22BFA751" w:rsidR="00AC720E" w:rsidRDefault="00AC720E" w:rsidP="009B5B70">
            <w:pPr>
              <w:pStyle w:val="tableCell"/>
              <w:spacing w:before="120" w:after="120"/>
              <w:rPr>
                <w:b/>
                <w:sz w:val="22"/>
                <w:szCs w:val="22"/>
                <w:lang w:val="en-US"/>
              </w:rPr>
            </w:pPr>
            <w:r>
              <w:rPr>
                <w:b/>
                <w:sz w:val="22"/>
                <w:szCs w:val="22"/>
                <w:lang w:val="en-US"/>
              </w:rPr>
              <w:t>Monitoring and Evaluation</w:t>
            </w:r>
          </w:p>
        </w:tc>
        <w:tc>
          <w:tcPr>
            <w:tcW w:w="2736" w:type="pct"/>
            <w:shd w:val="clear" w:color="auto" w:fill="C6D9F1" w:themeFill="text2" w:themeFillTint="33"/>
            <w:vAlign w:val="center"/>
          </w:tcPr>
          <w:p w14:paraId="24556F90" w14:textId="77777777" w:rsidR="00AC720E" w:rsidRPr="0037648B" w:rsidRDefault="00AC720E" w:rsidP="009B5B70">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AC720E" w:rsidRPr="0037648B" w14:paraId="1D3B9E2E" w14:textId="77777777" w:rsidTr="00EF710D">
        <w:trPr>
          <w:cantSplit/>
          <w:trHeight w:val="431"/>
        </w:trPr>
        <w:tc>
          <w:tcPr>
            <w:tcW w:w="2264" w:type="pct"/>
            <w:tcBorders>
              <w:bottom w:val="single" w:sz="4" w:space="0" w:color="auto"/>
            </w:tcBorders>
            <w:shd w:val="clear" w:color="auto" w:fill="auto"/>
          </w:tcPr>
          <w:p w14:paraId="075E9750" w14:textId="43D843FB" w:rsidR="00AC720E" w:rsidRDefault="00AC720E" w:rsidP="00AC720E">
            <w:pPr>
              <w:pStyle w:val="tableCell"/>
              <w:spacing w:before="120" w:after="120"/>
              <w:rPr>
                <w:sz w:val="22"/>
                <w:szCs w:val="22"/>
                <w:lang w:val="en-US"/>
              </w:rPr>
            </w:pPr>
            <w:r w:rsidRPr="00347B45">
              <w:rPr>
                <w:sz w:val="22"/>
                <w:szCs w:val="22"/>
                <w:u w:val="single"/>
                <w:lang w:val="en-US"/>
              </w:rPr>
              <w:t>Annual Monitoring:</w:t>
            </w:r>
            <w:r>
              <w:rPr>
                <w:b/>
                <w:sz w:val="22"/>
                <w:szCs w:val="22"/>
                <w:lang w:val="en-US"/>
              </w:rPr>
              <w:t xml:space="preserve"> </w:t>
            </w:r>
            <w:r w:rsidR="006707B3">
              <w:rPr>
                <w:sz w:val="22"/>
                <w:szCs w:val="22"/>
                <w:lang w:val="en-US"/>
              </w:rPr>
              <w:t>(new load</w:t>
            </w:r>
            <w:r>
              <w:rPr>
                <w:sz w:val="22"/>
                <w:szCs w:val="22"/>
                <w:lang w:val="en-US"/>
              </w:rPr>
              <w:t>, revenues, incremental costs)</w:t>
            </w:r>
          </w:p>
          <w:p w14:paraId="636C50A6" w14:textId="34469FA0" w:rsidR="00AC720E" w:rsidRDefault="00AC720E" w:rsidP="00AC720E">
            <w:pPr>
              <w:pStyle w:val="tableCell"/>
              <w:spacing w:before="120" w:after="120"/>
              <w:rPr>
                <w:sz w:val="22"/>
                <w:szCs w:val="22"/>
                <w:lang w:val="en-US"/>
              </w:rPr>
            </w:pPr>
            <w:r w:rsidRPr="00347B45">
              <w:rPr>
                <w:sz w:val="22"/>
                <w:szCs w:val="22"/>
                <w:u w:val="single"/>
                <w:lang w:val="en-US"/>
              </w:rPr>
              <w:t>Three Year Evaluation:</w:t>
            </w:r>
            <w:r w:rsidR="006707B3">
              <w:rPr>
                <w:sz w:val="22"/>
                <w:szCs w:val="22"/>
                <w:lang w:val="en-US"/>
              </w:rPr>
              <w:t xml:space="preserve"> (impact on all ratepayers</w:t>
            </w:r>
            <w:r>
              <w:rPr>
                <w:sz w:val="22"/>
                <w:szCs w:val="22"/>
                <w:lang w:val="en-US"/>
              </w:rPr>
              <w:t>, pricing principles, allocation of costs, GHG reduction, availability and eligibility, customer feedback)</w:t>
            </w:r>
          </w:p>
          <w:p w14:paraId="4D298950" w14:textId="77777777" w:rsidR="00AC720E" w:rsidRDefault="00AC720E" w:rsidP="00AC720E">
            <w:pPr>
              <w:pStyle w:val="tableCell"/>
              <w:spacing w:before="120" w:after="120"/>
              <w:rPr>
                <w:sz w:val="22"/>
                <w:szCs w:val="22"/>
                <w:lang w:val="en-US"/>
              </w:rPr>
            </w:pPr>
          </w:p>
          <w:p w14:paraId="1B756AAD" w14:textId="5035CF6D" w:rsidR="00AC720E" w:rsidRPr="00AC720E" w:rsidRDefault="00AC720E" w:rsidP="00AC720E">
            <w:pPr>
              <w:pStyle w:val="tableCell"/>
              <w:spacing w:before="120" w:after="120"/>
              <w:rPr>
                <w:b/>
                <w:sz w:val="22"/>
                <w:szCs w:val="22"/>
                <w:lang w:val="en-US"/>
              </w:rPr>
            </w:pPr>
            <w:r w:rsidRPr="00AC720E">
              <w:rPr>
                <w:b/>
                <w:sz w:val="22"/>
                <w:szCs w:val="22"/>
                <w:lang w:val="en-US"/>
              </w:rPr>
              <w:t>Are there additional metrics and outcomes we should monitor and evaluat</w:t>
            </w:r>
            <w:r w:rsidR="00347B45">
              <w:rPr>
                <w:b/>
                <w:sz w:val="22"/>
                <w:szCs w:val="22"/>
                <w:lang w:val="en-US"/>
              </w:rPr>
              <w:t>e</w:t>
            </w:r>
            <w:r w:rsidRPr="00AC720E">
              <w:rPr>
                <w:b/>
                <w:sz w:val="22"/>
                <w:szCs w:val="22"/>
                <w:lang w:val="en-US"/>
              </w:rPr>
              <w:t>?</w:t>
            </w:r>
          </w:p>
          <w:p w14:paraId="028A3369" w14:textId="77777777" w:rsidR="00AC720E" w:rsidRDefault="00AC720E" w:rsidP="00AC720E">
            <w:pPr>
              <w:pStyle w:val="tableCell"/>
              <w:spacing w:before="120" w:after="120"/>
              <w:rPr>
                <w:sz w:val="22"/>
                <w:szCs w:val="22"/>
                <w:lang w:val="en-US"/>
              </w:rPr>
            </w:pPr>
          </w:p>
          <w:p w14:paraId="4144161E" w14:textId="77777777" w:rsidR="00AC720E" w:rsidRDefault="00AC720E" w:rsidP="00AC720E">
            <w:pPr>
              <w:pStyle w:val="tableCell"/>
              <w:spacing w:before="120" w:after="120"/>
              <w:rPr>
                <w:sz w:val="22"/>
                <w:szCs w:val="22"/>
                <w:lang w:val="en-US"/>
              </w:rPr>
            </w:pPr>
          </w:p>
          <w:p w14:paraId="6C114471" w14:textId="77777777" w:rsidR="00AC720E" w:rsidRDefault="00AC720E" w:rsidP="00AC720E">
            <w:pPr>
              <w:pStyle w:val="tableCell"/>
              <w:spacing w:before="120" w:after="120"/>
              <w:rPr>
                <w:sz w:val="22"/>
                <w:szCs w:val="22"/>
                <w:lang w:val="en-US"/>
              </w:rPr>
            </w:pPr>
          </w:p>
          <w:p w14:paraId="6D7BA5E0" w14:textId="77777777" w:rsidR="00AC720E" w:rsidRDefault="00AC720E" w:rsidP="00AC720E">
            <w:pPr>
              <w:pStyle w:val="tableCell"/>
              <w:spacing w:before="120" w:after="120"/>
              <w:rPr>
                <w:sz w:val="22"/>
                <w:szCs w:val="22"/>
                <w:lang w:val="en-US"/>
              </w:rPr>
            </w:pPr>
          </w:p>
          <w:p w14:paraId="3B9761E9" w14:textId="77777777" w:rsidR="00AC720E" w:rsidRDefault="00AC720E" w:rsidP="00AC720E">
            <w:pPr>
              <w:pStyle w:val="tableCell"/>
              <w:spacing w:before="120" w:after="120"/>
              <w:rPr>
                <w:sz w:val="22"/>
                <w:szCs w:val="22"/>
                <w:lang w:val="en-US"/>
              </w:rPr>
            </w:pPr>
          </w:p>
          <w:p w14:paraId="3993F1E6" w14:textId="77777777" w:rsidR="00AC720E" w:rsidRDefault="00AC720E" w:rsidP="00AC720E">
            <w:pPr>
              <w:pStyle w:val="tableCell"/>
              <w:spacing w:before="120" w:after="120"/>
              <w:rPr>
                <w:sz w:val="22"/>
                <w:szCs w:val="22"/>
                <w:lang w:val="en-US"/>
              </w:rPr>
            </w:pPr>
          </w:p>
          <w:p w14:paraId="755096BF" w14:textId="77777777" w:rsidR="00AC720E" w:rsidRDefault="00AC720E" w:rsidP="00AC720E">
            <w:pPr>
              <w:pStyle w:val="tableCell"/>
              <w:spacing w:before="120" w:after="120"/>
              <w:rPr>
                <w:sz w:val="22"/>
                <w:szCs w:val="22"/>
                <w:lang w:val="en-US"/>
              </w:rPr>
            </w:pPr>
          </w:p>
          <w:p w14:paraId="2FB400D1" w14:textId="77777777" w:rsidR="00AC720E" w:rsidRDefault="00AC720E" w:rsidP="00AC720E">
            <w:pPr>
              <w:pStyle w:val="tableCell"/>
              <w:spacing w:before="120" w:after="120"/>
              <w:rPr>
                <w:sz w:val="22"/>
                <w:szCs w:val="22"/>
                <w:lang w:val="en-US"/>
              </w:rPr>
            </w:pPr>
          </w:p>
          <w:p w14:paraId="535B4F3F" w14:textId="77777777" w:rsidR="00B04323" w:rsidRDefault="00B04323" w:rsidP="00AC720E">
            <w:pPr>
              <w:pStyle w:val="tableCell"/>
              <w:spacing w:before="120" w:after="120"/>
              <w:rPr>
                <w:sz w:val="22"/>
                <w:szCs w:val="22"/>
                <w:lang w:val="en-US"/>
              </w:rPr>
            </w:pPr>
          </w:p>
          <w:p w14:paraId="7A756A66" w14:textId="77777777" w:rsidR="00EF710D" w:rsidRDefault="00EF710D" w:rsidP="00AC720E">
            <w:pPr>
              <w:pStyle w:val="tableCell"/>
              <w:spacing w:before="120" w:after="120"/>
              <w:rPr>
                <w:sz w:val="22"/>
                <w:szCs w:val="22"/>
                <w:lang w:val="en-US"/>
              </w:rPr>
            </w:pPr>
          </w:p>
          <w:p w14:paraId="057FB8FA" w14:textId="77777777" w:rsidR="00EF710D" w:rsidRDefault="00EF710D" w:rsidP="00AC720E">
            <w:pPr>
              <w:pStyle w:val="tableCell"/>
              <w:spacing w:before="120" w:after="120"/>
              <w:rPr>
                <w:sz w:val="22"/>
                <w:szCs w:val="22"/>
                <w:lang w:val="en-US"/>
              </w:rPr>
            </w:pPr>
          </w:p>
          <w:p w14:paraId="5569C281" w14:textId="77777777" w:rsidR="00F00AAA" w:rsidRDefault="00F00AAA" w:rsidP="00AC720E">
            <w:pPr>
              <w:pStyle w:val="tableCell"/>
              <w:spacing w:before="120" w:after="120"/>
              <w:rPr>
                <w:sz w:val="22"/>
                <w:szCs w:val="22"/>
                <w:lang w:val="en-US"/>
              </w:rPr>
            </w:pPr>
          </w:p>
          <w:p w14:paraId="716D695D" w14:textId="77777777" w:rsidR="00AC720E" w:rsidRPr="00AC720E" w:rsidRDefault="00AC720E" w:rsidP="00AC720E">
            <w:pPr>
              <w:pStyle w:val="tableCell"/>
              <w:spacing w:before="120" w:after="120"/>
              <w:rPr>
                <w:sz w:val="22"/>
                <w:szCs w:val="22"/>
                <w:lang w:val="en-US"/>
              </w:rPr>
            </w:pPr>
          </w:p>
        </w:tc>
        <w:tc>
          <w:tcPr>
            <w:tcW w:w="2736" w:type="pct"/>
            <w:tcBorders>
              <w:bottom w:val="single" w:sz="4" w:space="0" w:color="auto"/>
            </w:tcBorders>
            <w:shd w:val="clear" w:color="auto" w:fill="auto"/>
            <w:vAlign w:val="center"/>
          </w:tcPr>
          <w:p w14:paraId="0D70034F" w14:textId="77777777" w:rsidR="00AC720E" w:rsidRPr="005E42D6" w:rsidRDefault="00AC720E" w:rsidP="00B05EB6">
            <w:pPr>
              <w:pStyle w:val="tableCell"/>
              <w:keepNext/>
              <w:keepLines/>
              <w:rPr>
                <w:sz w:val="22"/>
                <w:szCs w:val="22"/>
              </w:rPr>
            </w:pPr>
          </w:p>
        </w:tc>
      </w:tr>
      <w:tr w:rsidR="00F00AAA" w:rsidRPr="00ED3ECB" w14:paraId="23624226" w14:textId="77777777" w:rsidTr="009B5B70">
        <w:trPr>
          <w:cantSplit/>
          <w:trHeight w:val="530"/>
        </w:trPr>
        <w:tc>
          <w:tcPr>
            <w:tcW w:w="5000" w:type="pct"/>
            <w:gridSpan w:val="2"/>
            <w:tcBorders>
              <w:bottom w:val="single" w:sz="4" w:space="0" w:color="auto"/>
            </w:tcBorders>
            <w:shd w:val="clear" w:color="auto" w:fill="8DB3E2" w:themeFill="text2" w:themeFillTint="66"/>
            <w:vAlign w:val="center"/>
          </w:tcPr>
          <w:p w14:paraId="41A99FBF" w14:textId="77777777" w:rsidR="00F00AAA" w:rsidRPr="00ED3ECB" w:rsidRDefault="00F00AAA" w:rsidP="009B5B70">
            <w:pPr>
              <w:pStyle w:val="tableCell"/>
              <w:keepNext/>
              <w:keepLines/>
              <w:rPr>
                <w:b/>
              </w:rPr>
            </w:pPr>
            <w:r w:rsidRPr="00A21110">
              <w:rPr>
                <w:b/>
                <w:i/>
                <w:color w:val="FFFFFF" w:themeColor="background1"/>
                <w:sz w:val="28"/>
                <w:szCs w:val="28"/>
              </w:rPr>
              <w:t xml:space="preserve">Please provide your feedback </w:t>
            </w:r>
            <w:r>
              <w:rPr>
                <w:b/>
                <w:i/>
                <w:color w:val="FFFFFF" w:themeColor="background1"/>
                <w:sz w:val="28"/>
                <w:szCs w:val="28"/>
              </w:rPr>
              <w:t>by June 5, 2019</w:t>
            </w:r>
          </w:p>
        </w:tc>
      </w:tr>
      <w:tr w:rsidR="00F00AAA" w:rsidRPr="0037648B" w14:paraId="268078C1" w14:textId="77777777" w:rsidTr="00EF710D">
        <w:trPr>
          <w:cantSplit/>
          <w:trHeight w:val="431"/>
        </w:trPr>
        <w:tc>
          <w:tcPr>
            <w:tcW w:w="2264" w:type="pct"/>
            <w:shd w:val="clear" w:color="auto" w:fill="C6D9F1" w:themeFill="text2" w:themeFillTint="33"/>
            <w:vAlign w:val="center"/>
          </w:tcPr>
          <w:p w14:paraId="0B906487" w14:textId="4535CA0A" w:rsidR="00F00AAA" w:rsidRDefault="00F00AAA" w:rsidP="00F00AAA">
            <w:pPr>
              <w:pStyle w:val="tableCell"/>
              <w:numPr>
                <w:ilvl w:val="0"/>
                <w:numId w:val="41"/>
              </w:numPr>
              <w:spacing w:before="120" w:after="120"/>
              <w:ind w:left="360"/>
              <w:rPr>
                <w:b/>
                <w:sz w:val="22"/>
                <w:szCs w:val="22"/>
                <w:lang w:val="en-US"/>
              </w:rPr>
            </w:pPr>
            <w:r>
              <w:rPr>
                <w:b/>
                <w:sz w:val="22"/>
                <w:szCs w:val="22"/>
                <w:lang w:val="en-US"/>
              </w:rPr>
              <w:t>Overnight Rate</w:t>
            </w:r>
            <w:r w:rsidR="00736C29">
              <w:rPr>
                <w:b/>
                <w:sz w:val="22"/>
                <w:szCs w:val="22"/>
                <w:lang w:val="en-US"/>
              </w:rPr>
              <w:t xml:space="preserve"> with Demand TOU</w:t>
            </w:r>
          </w:p>
        </w:tc>
        <w:tc>
          <w:tcPr>
            <w:tcW w:w="2736" w:type="pct"/>
            <w:shd w:val="clear" w:color="auto" w:fill="C6D9F1" w:themeFill="text2" w:themeFillTint="33"/>
            <w:vAlign w:val="center"/>
          </w:tcPr>
          <w:p w14:paraId="3D6D55C7" w14:textId="77777777" w:rsidR="00F00AAA" w:rsidRPr="0037648B" w:rsidRDefault="00F00AAA" w:rsidP="009B5B70">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5C7A59" w:rsidRPr="0037648B" w14:paraId="3DE2A1C0" w14:textId="77777777" w:rsidTr="00EF710D">
        <w:trPr>
          <w:cantSplit/>
          <w:trHeight w:val="431"/>
        </w:trPr>
        <w:tc>
          <w:tcPr>
            <w:tcW w:w="2264" w:type="pct"/>
            <w:tcBorders>
              <w:bottom w:val="single" w:sz="4" w:space="0" w:color="auto"/>
            </w:tcBorders>
            <w:shd w:val="clear" w:color="auto" w:fill="auto"/>
          </w:tcPr>
          <w:p w14:paraId="0F07D8FF" w14:textId="31E14CEF" w:rsidR="005E42D6" w:rsidRDefault="00F00AAA" w:rsidP="00C70421">
            <w:pPr>
              <w:pStyle w:val="tableCell"/>
              <w:spacing w:before="120" w:after="120"/>
              <w:rPr>
                <w:b/>
                <w:sz w:val="22"/>
                <w:szCs w:val="22"/>
                <w:lang w:val="en-US"/>
              </w:rPr>
            </w:pPr>
            <w:r>
              <w:rPr>
                <w:b/>
                <w:sz w:val="22"/>
                <w:szCs w:val="22"/>
                <w:lang w:val="en-US"/>
              </w:rPr>
              <w:t>Please provide your feedback on the Overnight Rate</w:t>
            </w:r>
            <w:r w:rsidR="00736C29">
              <w:rPr>
                <w:b/>
                <w:sz w:val="22"/>
                <w:szCs w:val="22"/>
                <w:lang w:val="en-US"/>
              </w:rPr>
              <w:t xml:space="preserve"> with Demand TOU</w:t>
            </w:r>
            <w:r>
              <w:rPr>
                <w:b/>
                <w:sz w:val="22"/>
                <w:szCs w:val="22"/>
                <w:lang w:val="en-US"/>
              </w:rPr>
              <w:t>.</w:t>
            </w:r>
          </w:p>
          <w:p w14:paraId="3B1C68DB" w14:textId="77777777" w:rsidR="00F00AAA" w:rsidRDefault="00F00AAA" w:rsidP="00C70421">
            <w:pPr>
              <w:pStyle w:val="tableCell"/>
              <w:spacing w:before="120" w:after="120"/>
              <w:rPr>
                <w:b/>
                <w:sz w:val="22"/>
                <w:szCs w:val="22"/>
                <w:lang w:val="en-US"/>
              </w:rPr>
            </w:pPr>
          </w:p>
          <w:p w14:paraId="3A57BC6D" w14:textId="15BF8E2C" w:rsidR="00EF710D" w:rsidRDefault="00736C29" w:rsidP="00C70421">
            <w:pPr>
              <w:pStyle w:val="tableCell"/>
              <w:spacing w:before="120" w:after="120"/>
              <w:rPr>
                <w:b/>
                <w:sz w:val="22"/>
                <w:szCs w:val="22"/>
                <w:lang w:val="en-US"/>
              </w:rPr>
            </w:pPr>
            <w:r>
              <w:rPr>
                <w:noProof/>
              </w:rPr>
              <w:drawing>
                <wp:inline distT="0" distB="0" distL="0" distR="0" wp14:anchorId="70BDE760" wp14:editId="04B8BA14">
                  <wp:extent cx="3615267" cy="2062496"/>
                  <wp:effectExtent l="19050" t="19050" r="23495" b="13970"/>
                  <wp:docPr id="2" name="Picture 2" descr="cid:image002.png@01D51489.FCDC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489.FCDC9F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10124" cy="2059562"/>
                          </a:xfrm>
                          <a:prstGeom prst="rect">
                            <a:avLst/>
                          </a:prstGeom>
                          <a:noFill/>
                          <a:ln>
                            <a:solidFill>
                              <a:schemeClr val="accent1"/>
                            </a:solidFill>
                          </a:ln>
                        </pic:spPr>
                      </pic:pic>
                    </a:graphicData>
                  </a:graphic>
                </wp:inline>
              </w:drawing>
            </w:r>
          </w:p>
          <w:p w14:paraId="021910A6" w14:textId="3B94C19E" w:rsidR="00F00AAA" w:rsidRDefault="00F00AAA" w:rsidP="00EF710D">
            <w:pPr>
              <w:pStyle w:val="tableCell"/>
              <w:spacing w:before="120" w:after="120"/>
              <w:rPr>
                <w:b/>
                <w:sz w:val="22"/>
                <w:szCs w:val="22"/>
                <w:lang w:val="en-US"/>
              </w:rPr>
            </w:pPr>
          </w:p>
          <w:p w14:paraId="56A41463" w14:textId="77777777" w:rsidR="00EF710D" w:rsidRDefault="00EF710D" w:rsidP="00F00AAA">
            <w:pPr>
              <w:pStyle w:val="tableCell"/>
              <w:spacing w:before="120" w:after="120"/>
              <w:ind w:left="720"/>
              <w:rPr>
                <w:b/>
                <w:sz w:val="22"/>
                <w:szCs w:val="22"/>
                <w:lang w:val="en-US"/>
              </w:rPr>
            </w:pPr>
          </w:p>
          <w:p w14:paraId="6FAF08A2" w14:textId="77777777" w:rsidR="00EF710D" w:rsidRDefault="00EF710D" w:rsidP="00F00AAA">
            <w:pPr>
              <w:pStyle w:val="tableCell"/>
              <w:spacing w:before="120" w:after="120"/>
              <w:ind w:left="720"/>
              <w:rPr>
                <w:b/>
                <w:sz w:val="22"/>
                <w:szCs w:val="22"/>
                <w:lang w:val="en-US"/>
              </w:rPr>
            </w:pPr>
          </w:p>
          <w:p w14:paraId="3DC74D0F" w14:textId="77777777" w:rsidR="00736C29" w:rsidRDefault="00736C29" w:rsidP="00F00AAA">
            <w:pPr>
              <w:pStyle w:val="tableCell"/>
              <w:spacing w:before="120" w:after="120"/>
              <w:ind w:left="720"/>
              <w:rPr>
                <w:b/>
                <w:sz w:val="22"/>
                <w:szCs w:val="22"/>
                <w:lang w:val="en-US"/>
              </w:rPr>
            </w:pPr>
          </w:p>
          <w:p w14:paraId="21E41058" w14:textId="77777777" w:rsidR="00736C29" w:rsidRDefault="00736C29" w:rsidP="00F00AAA">
            <w:pPr>
              <w:pStyle w:val="tableCell"/>
              <w:spacing w:before="120" w:after="120"/>
              <w:ind w:left="720"/>
              <w:rPr>
                <w:b/>
                <w:sz w:val="22"/>
                <w:szCs w:val="22"/>
                <w:lang w:val="en-US"/>
              </w:rPr>
            </w:pPr>
          </w:p>
          <w:p w14:paraId="4553B5EB" w14:textId="77777777" w:rsidR="00736C29" w:rsidRDefault="00736C29" w:rsidP="00F00AAA">
            <w:pPr>
              <w:pStyle w:val="tableCell"/>
              <w:spacing w:before="120" w:after="120"/>
              <w:ind w:left="720"/>
              <w:rPr>
                <w:b/>
                <w:sz w:val="22"/>
                <w:szCs w:val="22"/>
                <w:lang w:val="en-US"/>
              </w:rPr>
            </w:pPr>
          </w:p>
          <w:p w14:paraId="3776C9D2" w14:textId="77777777" w:rsidR="00736C29" w:rsidRDefault="00736C29" w:rsidP="00F00AAA">
            <w:pPr>
              <w:pStyle w:val="tableCell"/>
              <w:spacing w:before="120" w:after="120"/>
              <w:ind w:left="720"/>
              <w:rPr>
                <w:b/>
                <w:sz w:val="22"/>
                <w:szCs w:val="22"/>
                <w:lang w:val="en-US"/>
              </w:rPr>
            </w:pPr>
          </w:p>
          <w:p w14:paraId="3DE2A1AF" w14:textId="77777777" w:rsidR="001E1EDE" w:rsidRPr="00613A2D" w:rsidRDefault="001E1EDE" w:rsidP="00F00AAA">
            <w:pPr>
              <w:pStyle w:val="tableCell"/>
              <w:spacing w:before="120" w:after="120"/>
              <w:ind w:left="720"/>
              <w:rPr>
                <w:b/>
                <w:sz w:val="22"/>
                <w:szCs w:val="22"/>
                <w:lang w:val="en-US"/>
              </w:rPr>
            </w:pPr>
          </w:p>
        </w:tc>
        <w:tc>
          <w:tcPr>
            <w:tcW w:w="2736" w:type="pct"/>
            <w:tcBorders>
              <w:bottom w:val="single" w:sz="4" w:space="0" w:color="auto"/>
            </w:tcBorders>
            <w:shd w:val="clear" w:color="auto" w:fill="auto"/>
            <w:vAlign w:val="center"/>
          </w:tcPr>
          <w:p w14:paraId="7243BFCA" w14:textId="77777777" w:rsidR="00537D1E" w:rsidRPr="005E42D6" w:rsidRDefault="00537D1E" w:rsidP="00B05EB6">
            <w:pPr>
              <w:pStyle w:val="tableCell"/>
              <w:keepNext/>
              <w:keepLines/>
              <w:rPr>
                <w:sz w:val="22"/>
                <w:szCs w:val="22"/>
              </w:rPr>
            </w:pPr>
          </w:p>
          <w:p w14:paraId="2C219614" w14:textId="77777777" w:rsidR="005E42D6" w:rsidRPr="005E42D6" w:rsidRDefault="005E42D6" w:rsidP="00B05EB6">
            <w:pPr>
              <w:pStyle w:val="tableCell"/>
              <w:keepNext/>
              <w:keepLines/>
              <w:rPr>
                <w:sz w:val="22"/>
                <w:szCs w:val="22"/>
              </w:rPr>
            </w:pPr>
          </w:p>
          <w:p w14:paraId="1F87541C" w14:textId="77777777" w:rsidR="005E42D6" w:rsidRPr="005E42D6" w:rsidRDefault="005E42D6" w:rsidP="00B05EB6">
            <w:pPr>
              <w:pStyle w:val="tableCell"/>
              <w:keepNext/>
              <w:keepLines/>
              <w:rPr>
                <w:sz w:val="22"/>
                <w:szCs w:val="22"/>
              </w:rPr>
            </w:pPr>
          </w:p>
          <w:p w14:paraId="25B27DA8" w14:textId="77777777" w:rsidR="005E42D6" w:rsidRPr="005E42D6" w:rsidRDefault="005E42D6" w:rsidP="00B05EB6">
            <w:pPr>
              <w:pStyle w:val="tableCell"/>
              <w:keepNext/>
              <w:keepLines/>
              <w:rPr>
                <w:sz w:val="22"/>
                <w:szCs w:val="22"/>
              </w:rPr>
            </w:pPr>
          </w:p>
          <w:p w14:paraId="4B8B5472" w14:textId="77777777" w:rsidR="005E42D6" w:rsidRPr="005E42D6" w:rsidRDefault="005E42D6" w:rsidP="00B05EB6">
            <w:pPr>
              <w:pStyle w:val="tableCell"/>
              <w:keepNext/>
              <w:keepLines/>
              <w:rPr>
                <w:sz w:val="22"/>
                <w:szCs w:val="22"/>
              </w:rPr>
            </w:pPr>
          </w:p>
          <w:p w14:paraId="3B337F04" w14:textId="77777777" w:rsidR="005E42D6" w:rsidRPr="005E42D6" w:rsidRDefault="005E42D6" w:rsidP="00B05EB6">
            <w:pPr>
              <w:pStyle w:val="tableCell"/>
              <w:keepNext/>
              <w:keepLines/>
              <w:rPr>
                <w:sz w:val="22"/>
                <w:szCs w:val="22"/>
              </w:rPr>
            </w:pPr>
          </w:p>
          <w:p w14:paraId="419CA1FB" w14:textId="77777777" w:rsidR="005E42D6" w:rsidRPr="005E42D6" w:rsidRDefault="005E42D6" w:rsidP="00B05EB6">
            <w:pPr>
              <w:pStyle w:val="tableCell"/>
              <w:keepNext/>
              <w:keepLines/>
              <w:rPr>
                <w:sz w:val="22"/>
                <w:szCs w:val="22"/>
              </w:rPr>
            </w:pPr>
          </w:p>
          <w:p w14:paraId="30FEF8BF" w14:textId="77777777" w:rsidR="005E42D6" w:rsidRPr="005E42D6" w:rsidRDefault="005E42D6" w:rsidP="00B05EB6">
            <w:pPr>
              <w:pStyle w:val="tableCell"/>
              <w:keepNext/>
              <w:keepLines/>
              <w:rPr>
                <w:sz w:val="22"/>
                <w:szCs w:val="22"/>
              </w:rPr>
            </w:pPr>
          </w:p>
          <w:p w14:paraId="409973B4" w14:textId="77777777" w:rsidR="005E42D6" w:rsidRPr="005E42D6" w:rsidRDefault="005E42D6" w:rsidP="00B05EB6">
            <w:pPr>
              <w:pStyle w:val="tableCell"/>
              <w:keepNext/>
              <w:keepLines/>
              <w:rPr>
                <w:sz w:val="22"/>
                <w:szCs w:val="22"/>
              </w:rPr>
            </w:pPr>
          </w:p>
          <w:p w14:paraId="59F8A2B2" w14:textId="77777777" w:rsidR="005E42D6" w:rsidRPr="005E42D6" w:rsidRDefault="005E42D6" w:rsidP="00B05EB6">
            <w:pPr>
              <w:pStyle w:val="tableCell"/>
              <w:keepNext/>
              <w:keepLines/>
              <w:rPr>
                <w:sz w:val="22"/>
                <w:szCs w:val="22"/>
              </w:rPr>
            </w:pPr>
          </w:p>
          <w:p w14:paraId="32866C7E" w14:textId="77777777" w:rsidR="005E42D6" w:rsidRPr="005E42D6" w:rsidRDefault="005E42D6" w:rsidP="00B05EB6">
            <w:pPr>
              <w:pStyle w:val="tableCell"/>
              <w:keepNext/>
              <w:keepLines/>
              <w:rPr>
                <w:sz w:val="22"/>
                <w:szCs w:val="22"/>
              </w:rPr>
            </w:pPr>
          </w:p>
          <w:p w14:paraId="69FCF1D7" w14:textId="77777777" w:rsidR="005E42D6" w:rsidRPr="005E42D6" w:rsidRDefault="005E42D6" w:rsidP="00B05EB6">
            <w:pPr>
              <w:pStyle w:val="tableCell"/>
              <w:keepNext/>
              <w:keepLines/>
              <w:rPr>
                <w:sz w:val="22"/>
                <w:szCs w:val="22"/>
              </w:rPr>
            </w:pPr>
          </w:p>
          <w:p w14:paraId="27D6BDAB" w14:textId="77777777" w:rsidR="005E42D6" w:rsidRPr="005E42D6" w:rsidRDefault="005E42D6" w:rsidP="00B05EB6">
            <w:pPr>
              <w:pStyle w:val="tableCell"/>
              <w:keepNext/>
              <w:keepLines/>
              <w:rPr>
                <w:sz w:val="22"/>
                <w:szCs w:val="22"/>
              </w:rPr>
            </w:pPr>
          </w:p>
          <w:p w14:paraId="7437068F" w14:textId="77777777" w:rsidR="005E42D6" w:rsidRPr="005E42D6" w:rsidRDefault="005E42D6" w:rsidP="00B05EB6">
            <w:pPr>
              <w:pStyle w:val="tableCell"/>
              <w:keepNext/>
              <w:keepLines/>
              <w:rPr>
                <w:sz w:val="22"/>
                <w:szCs w:val="22"/>
              </w:rPr>
            </w:pPr>
          </w:p>
          <w:p w14:paraId="7E039A0D" w14:textId="77777777" w:rsidR="005E42D6" w:rsidRPr="005E42D6" w:rsidRDefault="005E42D6" w:rsidP="00B05EB6">
            <w:pPr>
              <w:pStyle w:val="tableCell"/>
              <w:keepNext/>
              <w:keepLines/>
              <w:rPr>
                <w:sz w:val="22"/>
                <w:szCs w:val="22"/>
              </w:rPr>
            </w:pPr>
          </w:p>
          <w:p w14:paraId="6B39D989" w14:textId="77777777" w:rsidR="005E42D6" w:rsidRPr="005E42D6" w:rsidRDefault="005E42D6" w:rsidP="00B05EB6">
            <w:pPr>
              <w:pStyle w:val="tableCell"/>
              <w:keepNext/>
              <w:keepLines/>
              <w:rPr>
                <w:sz w:val="22"/>
                <w:szCs w:val="22"/>
              </w:rPr>
            </w:pPr>
          </w:p>
          <w:p w14:paraId="255B3D81" w14:textId="77777777" w:rsidR="005E42D6" w:rsidRPr="005E42D6" w:rsidRDefault="005E42D6" w:rsidP="00B05EB6">
            <w:pPr>
              <w:pStyle w:val="tableCell"/>
              <w:keepNext/>
              <w:keepLines/>
              <w:rPr>
                <w:sz w:val="22"/>
                <w:szCs w:val="22"/>
              </w:rPr>
            </w:pPr>
          </w:p>
          <w:p w14:paraId="38534485" w14:textId="77777777" w:rsidR="005E42D6" w:rsidRPr="005E42D6" w:rsidRDefault="005E42D6" w:rsidP="00B05EB6">
            <w:pPr>
              <w:pStyle w:val="tableCell"/>
              <w:keepNext/>
              <w:keepLines/>
              <w:rPr>
                <w:sz w:val="22"/>
                <w:szCs w:val="22"/>
              </w:rPr>
            </w:pPr>
          </w:p>
          <w:p w14:paraId="6D78872B" w14:textId="77777777" w:rsidR="005E42D6" w:rsidRPr="005E42D6" w:rsidRDefault="005E42D6" w:rsidP="00B05EB6">
            <w:pPr>
              <w:pStyle w:val="tableCell"/>
              <w:keepNext/>
              <w:keepLines/>
              <w:rPr>
                <w:sz w:val="22"/>
                <w:szCs w:val="22"/>
              </w:rPr>
            </w:pPr>
          </w:p>
          <w:p w14:paraId="3DE2A1BF" w14:textId="77777777" w:rsidR="005E42D6" w:rsidRPr="005E42D6" w:rsidRDefault="005E42D6" w:rsidP="00B05EB6">
            <w:pPr>
              <w:pStyle w:val="tableCell"/>
              <w:keepNext/>
              <w:keepLines/>
            </w:pPr>
          </w:p>
        </w:tc>
      </w:tr>
      <w:tr w:rsidR="00F22BAF" w:rsidRPr="00ED3ECB" w14:paraId="04DEBF0F" w14:textId="77777777" w:rsidTr="00C9466A">
        <w:trPr>
          <w:cantSplit/>
          <w:trHeight w:val="530"/>
        </w:trPr>
        <w:tc>
          <w:tcPr>
            <w:tcW w:w="5000" w:type="pct"/>
            <w:gridSpan w:val="2"/>
            <w:tcBorders>
              <w:bottom w:val="single" w:sz="4" w:space="0" w:color="auto"/>
            </w:tcBorders>
            <w:shd w:val="clear" w:color="auto" w:fill="8DB3E2" w:themeFill="text2" w:themeFillTint="66"/>
            <w:vAlign w:val="center"/>
          </w:tcPr>
          <w:p w14:paraId="096BBA82" w14:textId="6F12E393" w:rsidR="00F22BAF" w:rsidRPr="00ED3ECB" w:rsidRDefault="00F22BAF" w:rsidP="00AC720E">
            <w:pPr>
              <w:pStyle w:val="tableCell"/>
              <w:keepNext/>
              <w:keepLines/>
              <w:rPr>
                <w:b/>
              </w:rPr>
            </w:pPr>
            <w:r w:rsidRPr="00A21110">
              <w:rPr>
                <w:b/>
                <w:i/>
                <w:color w:val="FFFFFF" w:themeColor="background1"/>
                <w:sz w:val="28"/>
                <w:szCs w:val="28"/>
              </w:rPr>
              <w:t xml:space="preserve">Please provide your feedback </w:t>
            </w:r>
            <w:r w:rsidR="00371D5D">
              <w:rPr>
                <w:b/>
                <w:i/>
                <w:color w:val="FFFFFF" w:themeColor="background1"/>
                <w:sz w:val="28"/>
                <w:szCs w:val="28"/>
              </w:rPr>
              <w:t>by June 5, 2019</w:t>
            </w:r>
          </w:p>
        </w:tc>
      </w:tr>
      <w:tr w:rsidR="005C7A59" w:rsidRPr="000C738E" w14:paraId="3DE2A1C3" w14:textId="77777777" w:rsidTr="00EF710D">
        <w:trPr>
          <w:cantSplit/>
          <w:trHeight w:val="431"/>
        </w:trPr>
        <w:tc>
          <w:tcPr>
            <w:tcW w:w="2264" w:type="pct"/>
            <w:shd w:val="clear" w:color="auto" w:fill="C6D9F1" w:themeFill="text2" w:themeFillTint="33"/>
          </w:tcPr>
          <w:p w14:paraId="3DE2A1C1" w14:textId="40CD2385" w:rsidR="005C7A59" w:rsidRPr="00AA4339" w:rsidRDefault="001E1EDE" w:rsidP="001E1EDE">
            <w:pPr>
              <w:pStyle w:val="tableCell"/>
              <w:keepNext/>
              <w:keepLines/>
              <w:numPr>
                <w:ilvl w:val="0"/>
                <w:numId w:val="41"/>
              </w:numPr>
              <w:spacing w:before="120" w:after="120"/>
              <w:ind w:left="360"/>
              <w:rPr>
                <w:b/>
                <w:sz w:val="22"/>
                <w:szCs w:val="22"/>
                <w:lang w:val="en-US"/>
              </w:rPr>
            </w:pPr>
            <w:r>
              <w:rPr>
                <w:b/>
                <w:sz w:val="22"/>
                <w:szCs w:val="22"/>
                <w:lang w:val="en-US"/>
              </w:rPr>
              <w:t xml:space="preserve">Overnight Rate with </w:t>
            </w:r>
            <w:r w:rsidR="00736C29">
              <w:rPr>
                <w:b/>
                <w:sz w:val="22"/>
                <w:szCs w:val="22"/>
                <w:lang w:val="en-US"/>
              </w:rPr>
              <w:t xml:space="preserve">Demand and Energy </w:t>
            </w:r>
            <w:r>
              <w:rPr>
                <w:b/>
                <w:sz w:val="22"/>
                <w:szCs w:val="22"/>
                <w:lang w:val="en-US"/>
              </w:rPr>
              <w:t>TOU</w:t>
            </w:r>
          </w:p>
        </w:tc>
        <w:tc>
          <w:tcPr>
            <w:tcW w:w="2736" w:type="pct"/>
            <w:shd w:val="clear" w:color="auto" w:fill="C6D9F1" w:themeFill="text2" w:themeFillTint="33"/>
            <w:vAlign w:val="center"/>
          </w:tcPr>
          <w:p w14:paraId="3DE2A1C2" w14:textId="4B20C434" w:rsidR="005C7A59" w:rsidRPr="000C738E" w:rsidRDefault="00CD1123" w:rsidP="00CD1123">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5C7A59" w:rsidRPr="000C738E" w14:paraId="3DE2A1E9" w14:textId="77777777" w:rsidTr="00EF710D">
        <w:trPr>
          <w:cantSplit/>
          <w:trHeight w:val="431"/>
        </w:trPr>
        <w:tc>
          <w:tcPr>
            <w:tcW w:w="2264" w:type="pct"/>
            <w:shd w:val="clear" w:color="auto" w:fill="auto"/>
          </w:tcPr>
          <w:p w14:paraId="756677D1" w14:textId="42631BA9" w:rsidR="00C70421" w:rsidRPr="00A21110" w:rsidRDefault="001E1EDE" w:rsidP="001E1EDE">
            <w:pPr>
              <w:pStyle w:val="tableCell"/>
              <w:spacing w:before="120" w:after="120"/>
              <w:rPr>
                <w:b/>
                <w:sz w:val="22"/>
                <w:szCs w:val="22"/>
                <w:lang w:val="en-US"/>
              </w:rPr>
            </w:pPr>
            <w:r>
              <w:rPr>
                <w:b/>
                <w:sz w:val="22"/>
                <w:szCs w:val="22"/>
                <w:lang w:val="en-US"/>
              </w:rPr>
              <w:t xml:space="preserve">Please provide your feedback on the Overnight </w:t>
            </w:r>
            <w:r w:rsidR="00A21110" w:rsidRPr="00A21110">
              <w:rPr>
                <w:b/>
                <w:sz w:val="22"/>
                <w:szCs w:val="22"/>
                <w:lang w:val="en-US"/>
              </w:rPr>
              <w:t xml:space="preserve">Rate with </w:t>
            </w:r>
            <w:r w:rsidR="00736C29">
              <w:rPr>
                <w:b/>
                <w:sz w:val="22"/>
                <w:szCs w:val="22"/>
                <w:lang w:val="en-US"/>
              </w:rPr>
              <w:t>Energy</w:t>
            </w:r>
            <w:r w:rsidR="0099755F">
              <w:rPr>
                <w:b/>
                <w:sz w:val="22"/>
                <w:szCs w:val="22"/>
                <w:lang w:val="en-US"/>
              </w:rPr>
              <w:t xml:space="preserve"> and Demand</w:t>
            </w:r>
            <w:r w:rsidR="00736C29">
              <w:rPr>
                <w:b/>
                <w:sz w:val="22"/>
                <w:szCs w:val="22"/>
                <w:lang w:val="en-US"/>
              </w:rPr>
              <w:t xml:space="preserve"> </w:t>
            </w:r>
            <w:r w:rsidR="00A21110" w:rsidRPr="00A21110">
              <w:rPr>
                <w:b/>
                <w:sz w:val="22"/>
                <w:szCs w:val="22"/>
                <w:lang w:val="en-US"/>
              </w:rPr>
              <w:t>TOU</w:t>
            </w:r>
            <w:r>
              <w:rPr>
                <w:b/>
                <w:sz w:val="22"/>
                <w:szCs w:val="22"/>
                <w:lang w:val="en-US"/>
              </w:rPr>
              <w:t>.</w:t>
            </w:r>
          </w:p>
          <w:p w14:paraId="1E22BB4D" w14:textId="77777777" w:rsidR="00793E86" w:rsidRDefault="00793E86" w:rsidP="0093233E">
            <w:pPr>
              <w:pStyle w:val="tableCell"/>
              <w:keepNext/>
              <w:keepLines/>
              <w:spacing w:after="0"/>
              <w:rPr>
                <w:color w:val="000000" w:themeColor="text1"/>
                <w:sz w:val="22"/>
                <w:szCs w:val="22"/>
              </w:rPr>
            </w:pPr>
          </w:p>
          <w:p w14:paraId="0B077E29" w14:textId="0743FF08" w:rsidR="00EF710D" w:rsidRDefault="00736C29" w:rsidP="001E1EDE">
            <w:pPr>
              <w:pStyle w:val="tableCell"/>
              <w:keepNext/>
              <w:keepLines/>
              <w:spacing w:after="0"/>
              <w:rPr>
                <w:color w:val="000000" w:themeColor="text1"/>
                <w:sz w:val="22"/>
                <w:szCs w:val="22"/>
              </w:rPr>
            </w:pPr>
            <w:r>
              <w:rPr>
                <w:noProof/>
              </w:rPr>
              <w:drawing>
                <wp:inline distT="0" distB="0" distL="0" distR="0" wp14:anchorId="569B93DF" wp14:editId="16CBAD5E">
                  <wp:extent cx="3598334" cy="1764934"/>
                  <wp:effectExtent l="19050" t="19050" r="21590" b="26035"/>
                  <wp:docPr id="3" name="Picture 3" descr="cid:image003.png@01D51489.FCDC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1489.FCDC9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93215" cy="1762423"/>
                          </a:xfrm>
                          <a:prstGeom prst="rect">
                            <a:avLst/>
                          </a:prstGeom>
                          <a:noFill/>
                          <a:ln>
                            <a:solidFill>
                              <a:schemeClr val="accent1"/>
                            </a:solidFill>
                          </a:ln>
                        </pic:spPr>
                      </pic:pic>
                    </a:graphicData>
                  </a:graphic>
                </wp:inline>
              </w:drawing>
            </w:r>
          </w:p>
          <w:p w14:paraId="397F99CD" w14:textId="77777777" w:rsidR="00EF710D" w:rsidRDefault="00EF710D" w:rsidP="001E1EDE">
            <w:pPr>
              <w:pStyle w:val="tableCell"/>
              <w:keepNext/>
              <w:keepLines/>
              <w:spacing w:after="0"/>
              <w:rPr>
                <w:color w:val="000000" w:themeColor="text1"/>
                <w:sz w:val="22"/>
                <w:szCs w:val="22"/>
              </w:rPr>
            </w:pPr>
          </w:p>
          <w:p w14:paraId="6F3C1C12" w14:textId="77777777" w:rsidR="00EF710D" w:rsidRDefault="00EF710D" w:rsidP="001E1EDE">
            <w:pPr>
              <w:pStyle w:val="tableCell"/>
              <w:keepNext/>
              <w:keepLines/>
              <w:spacing w:after="0"/>
              <w:rPr>
                <w:color w:val="000000" w:themeColor="text1"/>
                <w:sz w:val="22"/>
                <w:szCs w:val="22"/>
              </w:rPr>
            </w:pPr>
          </w:p>
          <w:p w14:paraId="700DCD21" w14:textId="77777777" w:rsidR="00EF710D" w:rsidRDefault="00EF710D" w:rsidP="001E1EDE">
            <w:pPr>
              <w:pStyle w:val="tableCell"/>
              <w:keepNext/>
              <w:keepLines/>
              <w:spacing w:after="0"/>
              <w:rPr>
                <w:color w:val="000000" w:themeColor="text1"/>
                <w:sz w:val="22"/>
                <w:szCs w:val="22"/>
              </w:rPr>
            </w:pPr>
          </w:p>
          <w:p w14:paraId="5C836F16" w14:textId="77777777" w:rsidR="00EF710D" w:rsidRDefault="00EF710D" w:rsidP="001E1EDE">
            <w:pPr>
              <w:pStyle w:val="tableCell"/>
              <w:keepNext/>
              <w:keepLines/>
              <w:spacing w:after="0"/>
              <w:rPr>
                <w:color w:val="000000" w:themeColor="text1"/>
                <w:sz w:val="22"/>
                <w:szCs w:val="22"/>
              </w:rPr>
            </w:pPr>
          </w:p>
          <w:p w14:paraId="394981D3" w14:textId="77777777" w:rsidR="00EF710D" w:rsidRDefault="00EF710D" w:rsidP="001E1EDE">
            <w:pPr>
              <w:pStyle w:val="tableCell"/>
              <w:keepNext/>
              <w:keepLines/>
              <w:spacing w:after="0"/>
              <w:rPr>
                <w:color w:val="000000" w:themeColor="text1"/>
                <w:sz w:val="22"/>
                <w:szCs w:val="22"/>
              </w:rPr>
            </w:pPr>
          </w:p>
          <w:p w14:paraId="54064588" w14:textId="77777777" w:rsidR="00EF710D" w:rsidRDefault="00EF710D" w:rsidP="001E1EDE">
            <w:pPr>
              <w:pStyle w:val="tableCell"/>
              <w:keepNext/>
              <w:keepLines/>
              <w:spacing w:after="0"/>
              <w:rPr>
                <w:color w:val="000000" w:themeColor="text1"/>
                <w:sz w:val="22"/>
                <w:szCs w:val="22"/>
              </w:rPr>
            </w:pPr>
          </w:p>
          <w:p w14:paraId="1EC6B3A3" w14:textId="77777777" w:rsidR="00736C29" w:rsidRDefault="00736C29" w:rsidP="001E1EDE">
            <w:pPr>
              <w:pStyle w:val="tableCell"/>
              <w:keepNext/>
              <w:keepLines/>
              <w:spacing w:after="0"/>
              <w:rPr>
                <w:color w:val="000000" w:themeColor="text1"/>
                <w:sz w:val="22"/>
                <w:szCs w:val="22"/>
              </w:rPr>
            </w:pPr>
          </w:p>
          <w:p w14:paraId="47E62871" w14:textId="77777777" w:rsidR="00736C29" w:rsidRDefault="00736C29" w:rsidP="001E1EDE">
            <w:pPr>
              <w:pStyle w:val="tableCell"/>
              <w:keepNext/>
              <w:keepLines/>
              <w:spacing w:after="0"/>
              <w:rPr>
                <w:color w:val="000000" w:themeColor="text1"/>
                <w:sz w:val="22"/>
                <w:szCs w:val="22"/>
              </w:rPr>
            </w:pPr>
          </w:p>
          <w:p w14:paraId="63AA41AD" w14:textId="77777777" w:rsidR="00736C29" w:rsidRDefault="00736C29" w:rsidP="001E1EDE">
            <w:pPr>
              <w:pStyle w:val="tableCell"/>
              <w:keepNext/>
              <w:keepLines/>
              <w:spacing w:after="0"/>
              <w:rPr>
                <w:color w:val="000000" w:themeColor="text1"/>
                <w:sz w:val="22"/>
                <w:szCs w:val="22"/>
              </w:rPr>
            </w:pPr>
          </w:p>
          <w:p w14:paraId="15A686C2" w14:textId="77777777" w:rsidR="00736C29" w:rsidRDefault="00736C29" w:rsidP="001E1EDE">
            <w:pPr>
              <w:pStyle w:val="tableCell"/>
              <w:keepNext/>
              <w:keepLines/>
              <w:spacing w:after="0"/>
              <w:rPr>
                <w:color w:val="000000" w:themeColor="text1"/>
                <w:sz w:val="22"/>
                <w:szCs w:val="22"/>
              </w:rPr>
            </w:pPr>
          </w:p>
          <w:p w14:paraId="308C6C16" w14:textId="77777777" w:rsidR="00736C29" w:rsidRDefault="00736C29" w:rsidP="001E1EDE">
            <w:pPr>
              <w:pStyle w:val="tableCell"/>
              <w:keepNext/>
              <w:keepLines/>
              <w:spacing w:after="0"/>
              <w:rPr>
                <w:color w:val="000000" w:themeColor="text1"/>
                <w:sz w:val="22"/>
                <w:szCs w:val="22"/>
              </w:rPr>
            </w:pPr>
          </w:p>
          <w:p w14:paraId="0FA64FFF" w14:textId="77777777" w:rsidR="00EF710D" w:rsidRDefault="00EF710D" w:rsidP="001E1EDE">
            <w:pPr>
              <w:pStyle w:val="tableCell"/>
              <w:keepNext/>
              <w:keepLines/>
              <w:spacing w:after="0"/>
              <w:rPr>
                <w:color w:val="000000" w:themeColor="text1"/>
                <w:sz w:val="22"/>
                <w:szCs w:val="22"/>
              </w:rPr>
            </w:pPr>
          </w:p>
          <w:p w14:paraId="3DE2A1CF" w14:textId="64979F43" w:rsidR="00EF710D" w:rsidRDefault="00EF710D" w:rsidP="001E1EDE">
            <w:pPr>
              <w:pStyle w:val="tableCell"/>
              <w:keepNext/>
              <w:keepLines/>
              <w:spacing w:after="0"/>
              <w:rPr>
                <w:color w:val="000000" w:themeColor="text1"/>
                <w:sz w:val="22"/>
                <w:szCs w:val="22"/>
              </w:rPr>
            </w:pPr>
          </w:p>
        </w:tc>
        <w:tc>
          <w:tcPr>
            <w:tcW w:w="2736" w:type="pct"/>
            <w:shd w:val="clear" w:color="auto" w:fill="auto"/>
            <w:vAlign w:val="center"/>
          </w:tcPr>
          <w:p w14:paraId="36734962" w14:textId="77777777" w:rsidR="0009011A" w:rsidRDefault="0009011A" w:rsidP="00B05EB6">
            <w:pPr>
              <w:pStyle w:val="tableCell"/>
              <w:keepNext/>
              <w:keepLines/>
              <w:rPr>
                <w:sz w:val="22"/>
                <w:szCs w:val="22"/>
              </w:rPr>
            </w:pPr>
          </w:p>
          <w:p w14:paraId="7FD30260" w14:textId="77777777" w:rsidR="005E42D6" w:rsidRDefault="005E42D6" w:rsidP="00B05EB6">
            <w:pPr>
              <w:pStyle w:val="tableCell"/>
              <w:keepNext/>
              <w:keepLines/>
              <w:rPr>
                <w:sz w:val="22"/>
                <w:szCs w:val="22"/>
              </w:rPr>
            </w:pPr>
          </w:p>
          <w:p w14:paraId="5D0F0B8B" w14:textId="77777777" w:rsidR="005E42D6" w:rsidRDefault="005E42D6" w:rsidP="00B05EB6">
            <w:pPr>
              <w:pStyle w:val="tableCell"/>
              <w:keepNext/>
              <w:keepLines/>
              <w:rPr>
                <w:sz w:val="22"/>
                <w:szCs w:val="22"/>
              </w:rPr>
            </w:pPr>
            <w:bookmarkStart w:id="0" w:name="_GoBack"/>
            <w:bookmarkEnd w:id="0"/>
          </w:p>
          <w:p w14:paraId="253AB847" w14:textId="77777777" w:rsidR="005E42D6" w:rsidRDefault="005E42D6" w:rsidP="00B05EB6">
            <w:pPr>
              <w:pStyle w:val="tableCell"/>
              <w:keepNext/>
              <w:keepLines/>
              <w:rPr>
                <w:sz w:val="22"/>
                <w:szCs w:val="22"/>
              </w:rPr>
            </w:pPr>
          </w:p>
          <w:p w14:paraId="58BC3B08" w14:textId="77777777" w:rsidR="005E42D6" w:rsidRDefault="005E42D6" w:rsidP="00B05EB6">
            <w:pPr>
              <w:pStyle w:val="tableCell"/>
              <w:keepNext/>
              <w:keepLines/>
              <w:rPr>
                <w:sz w:val="22"/>
                <w:szCs w:val="22"/>
              </w:rPr>
            </w:pPr>
          </w:p>
          <w:p w14:paraId="4831876F" w14:textId="77777777" w:rsidR="005E42D6" w:rsidRDefault="005E42D6" w:rsidP="00B05EB6">
            <w:pPr>
              <w:pStyle w:val="tableCell"/>
              <w:keepNext/>
              <w:keepLines/>
              <w:rPr>
                <w:sz w:val="22"/>
                <w:szCs w:val="22"/>
              </w:rPr>
            </w:pPr>
          </w:p>
          <w:p w14:paraId="2F258BE3" w14:textId="77777777" w:rsidR="005E42D6" w:rsidRDefault="005E42D6" w:rsidP="00B05EB6">
            <w:pPr>
              <w:pStyle w:val="tableCell"/>
              <w:keepNext/>
              <w:keepLines/>
              <w:rPr>
                <w:sz w:val="22"/>
                <w:szCs w:val="22"/>
              </w:rPr>
            </w:pPr>
          </w:p>
          <w:p w14:paraId="4E743FC8" w14:textId="77777777" w:rsidR="005E42D6" w:rsidRDefault="005E42D6" w:rsidP="00B05EB6">
            <w:pPr>
              <w:pStyle w:val="tableCell"/>
              <w:keepNext/>
              <w:keepLines/>
              <w:rPr>
                <w:sz w:val="22"/>
                <w:szCs w:val="22"/>
              </w:rPr>
            </w:pPr>
          </w:p>
          <w:p w14:paraId="5CBFBDF6" w14:textId="77777777" w:rsidR="005E42D6" w:rsidRDefault="005E42D6" w:rsidP="00B05EB6">
            <w:pPr>
              <w:pStyle w:val="tableCell"/>
              <w:keepNext/>
              <w:keepLines/>
              <w:rPr>
                <w:sz w:val="22"/>
                <w:szCs w:val="22"/>
              </w:rPr>
            </w:pPr>
          </w:p>
          <w:p w14:paraId="42E76C32" w14:textId="77777777" w:rsidR="005E42D6" w:rsidRDefault="005E42D6" w:rsidP="00B05EB6">
            <w:pPr>
              <w:pStyle w:val="tableCell"/>
              <w:keepNext/>
              <w:keepLines/>
              <w:rPr>
                <w:sz w:val="22"/>
                <w:szCs w:val="22"/>
              </w:rPr>
            </w:pPr>
          </w:p>
          <w:p w14:paraId="432E8E3C" w14:textId="77777777" w:rsidR="005E42D6" w:rsidRDefault="005E42D6" w:rsidP="00B05EB6">
            <w:pPr>
              <w:pStyle w:val="tableCell"/>
              <w:keepNext/>
              <w:keepLines/>
              <w:rPr>
                <w:sz w:val="22"/>
                <w:szCs w:val="22"/>
              </w:rPr>
            </w:pPr>
          </w:p>
          <w:p w14:paraId="6C1365FE" w14:textId="77777777" w:rsidR="005E42D6" w:rsidRDefault="005E42D6" w:rsidP="00B05EB6">
            <w:pPr>
              <w:pStyle w:val="tableCell"/>
              <w:keepNext/>
              <w:keepLines/>
              <w:rPr>
                <w:sz w:val="22"/>
                <w:szCs w:val="22"/>
              </w:rPr>
            </w:pPr>
          </w:p>
          <w:p w14:paraId="3F3CA514" w14:textId="77777777" w:rsidR="005E42D6" w:rsidRDefault="005E42D6" w:rsidP="00B05EB6">
            <w:pPr>
              <w:pStyle w:val="tableCell"/>
              <w:keepNext/>
              <w:keepLines/>
              <w:rPr>
                <w:sz w:val="22"/>
                <w:szCs w:val="22"/>
              </w:rPr>
            </w:pPr>
          </w:p>
          <w:p w14:paraId="1495C802" w14:textId="77777777" w:rsidR="005E42D6" w:rsidRDefault="005E42D6" w:rsidP="00B05EB6">
            <w:pPr>
              <w:pStyle w:val="tableCell"/>
              <w:keepNext/>
              <w:keepLines/>
              <w:rPr>
                <w:sz w:val="22"/>
                <w:szCs w:val="22"/>
              </w:rPr>
            </w:pPr>
          </w:p>
          <w:p w14:paraId="5126C31A" w14:textId="77777777" w:rsidR="005E42D6" w:rsidRDefault="005E42D6" w:rsidP="00B05EB6">
            <w:pPr>
              <w:pStyle w:val="tableCell"/>
              <w:keepNext/>
              <w:keepLines/>
              <w:rPr>
                <w:sz w:val="22"/>
                <w:szCs w:val="22"/>
              </w:rPr>
            </w:pPr>
          </w:p>
          <w:p w14:paraId="57179622" w14:textId="77777777" w:rsidR="005E42D6" w:rsidRDefault="005E42D6" w:rsidP="00B05EB6">
            <w:pPr>
              <w:pStyle w:val="tableCell"/>
              <w:keepNext/>
              <w:keepLines/>
              <w:rPr>
                <w:sz w:val="22"/>
                <w:szCs w:val="22"/>
              </w:rPr>
            </w:pPr>
          </w:p>
          <w:p w14:paraId="3EE78073" w14:textId="77777777" w:rsidR="005E42D6" w:rsidRDefault="005E42D6" w:rsidP="00B05EB6">
            <w:pPr>
              <w:pStyle w:val="tableCell"/>
              <w:keepNext/>
              <w:keepLines/>
              <w:rPr>
                <w:sz w:val="22"/>
                <w:szCs w:val="22"/>
              </w:rPr>
            </w:pPr>
          </w:p>
          <w:p w14:paraId="52379D68" w14:textId="77777777" w:rsidR="005E42D6" w:rsidRDefault="005E42D6" w:rsidP="00B05EB6">
            <w:pPr>
              <w:pStyle w:val="tableCell"/>
              <w:keepNext/>
              <w:keepLines/>
              <w:rPr>
                <w:sz w:val="22"/>
                <w:szCs w:val="22"/>
              </w:rPr>
            </w:pPr>
          </w:p>
          <w:p w14:paraId="3A9E929F" w14:textId="77777777" w:rsidR="005E42D6" w:rsidRDefault="005E42D6" w:rsidP="00B05EB6">
            <w:pPr>
              <w:pStyle w:val="tableCell"/>
              <w:keepNext/>
              <w:keepLines/>
              <w:rPr>
                <w:sz w:val="22"/>
                <w:szCs w:val="22"/>
              </w:rPr>
            </w:pPr>
          </w:p>
          <w:p w14:paraId="3DE2A1E8" w14:textId="77777777" w:rsidR="005E42D6" w:rsidRPr="000C738E" w:rsidRDefault="005E42D6" w:rsidP="00B05EB6">
            <w:pPr>
              <w:pStyle w:val="tableCell"/>
              <w:keepNext/>
              <w:keepLines/>
              <w:rPr>
                <w:sz w:val="22"/>
                <w:szCs w:val="22"/>
              </w:rPr>
            </w:pPr>
          </w:p>
        </w:tc>
      </w:tr>
      <w:tr w:rsidR="00F22BAF" w:rsidRPr="00ED3ECB" w14:paraId="6D3DA49B" w14:textId="77777777" w:rsidTr="00C9466A">
        <w:trPr>
          <w:cantSplit/>
          <w:trHeight w:val="530"/>
        </w:trPr>
        <w:tc>
          <w:tcPr>
            <w:tcW w:w="5000" w:type="pct"/>
            <w:gridSpan w:val="2"/>
            <w:tcBorders>
              <w:bottom w:val="single" w:sz="4" w:space="0" w:color="auto"/>
            </w:tcBorders>
            <w:shd w:val="clear" w:color="auto" w:fill="8DB3E2" w:themeFill="text2" w:themeFillTint="66"/>
            <w:vAlign w:val="center"/>
          </w:tcPr>
          <w:p w14:paraId="70544DE8" w14:textId="42B17A7C" w:rsidR="00F22BAF" w:rsidRPr="00ED3ECB" w:rsidRDefault="00F22BAF" w:rsidP="00AC720E">
            <w:pPr>
              <w:pStyle w:val="tableCell"/>
              <w:keepNext/>
              <w:keepLines/>
              <w:rPr>
                <w:b/>
              </w:rPr>
            </w:pPr>
            <w:r w:rsidRPr="00A21110">
              <w:rPr>
                <w:b/>
                <w:i/>
                <w:color w:val="FFFFFF" w:themeColor="background1"/>
                <w:sz w:val="28"/>
                <w:szCs w:val="28"/>
              </w:rPr>
              <w:t xml:space="preserve">Please provide your feedback </w:t>
            </w:r>
            <w:r w:rsidR="00371D5D">
              <w:rPr>
                <w:b/>
                <w:i/>
                <w:color w:val="FFFFFF" w:themeColor="background1"/>
                <w:sz w:val="28"/>
                <w:szCs w:val="28"/>
              </w:rPr>
              <w:t>by June 5, 2019</w:t>
            </w:r>
          </w:p>
        </w:tc>
      </w:tr>
      <w:tr w:rsidR="00F04010" w:rsidRPr="000C738E" w14:paraId="4B6584DA" w14:textId="77777777" w:rsidTr="00EF710D">
        <w:trPr>
          <w:cantSplit/>
          <w:trHeight w:val="431"/>
        </w:trPr>
        <w:tc>
          <w:tcPr>
            <w:tcW w:w="2264" w:type="pct"/>
            <w:shd w:val="clear" w:color="auto" w:fill="C6D9F1" w:themeFill="text2" w:themeFillTint="33"/>
          </w:tcPr>
          <w:p w14:paraId="5D9EC2B2" w14:textId="0F0D7495" w:rsidR="00F04010" w:rsidRPr="00AA4339" w:rsidRDefault="001E1EDE" w:rsidP="001E1EDE">
            <w:pPr>
              <w:pStyle w:val="tableCell"/>
              <w:keepNext/>
              <w:keepLines/>
              <w:numPr>
                <w:ilvl w:val="0"/>
                <w:numId w:val="41"/>
              </w:numPr>
              <w:spacing w:before="120" w:after="120"/>
              <w:ind w:left="360"/>
              <w:jc w:val="both"/>
              <w:rPr>
                <w:b/>
                <w:sz w:val="22"/>
                <w:szCs w:val="22"/>
                <w:lang w:val="en-US"/>
              </w:rPr>
            </w:pPr>
            <w:r>
              <w:rPr>
                <w:b/>
                <w:sz w:val="22"/>
                <w:szCs w:val="22"/>
                <w:lang w:val="en-US"/>
              </w:rPr>
              <w:t>Demand Transition Rate</w:t>
            </w:r>
          </w:p>
        </w:tc>
        <w:tc>
          <w:tcPr>
            <w:tcW w:w="2736" w:type="pct"/>
            <w:shd w:val="clear" w:color="auto" w:fill="C6D9F1" w:themeFill="text2" w:themeFillTint="33"/>
            <w:vAlign w:val="center"/>
          </w:tcPr>
          <w:p w14:paraId="2EA0017B" w14:textId="77777777" w:rsidR="00F04010" w:rsidRPr="000C738E" w:rsidRDefault="00F04010"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F04010" w:rsidRPr="000C738E" w14:paraId="07346127" w14:textId="77777777" w:rsidTr="00EF710D">
        <w:trPr>
          <w:cantSplit/>
          <w:trHeight w:val="431"/>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2827B490" w14:textId="792987CD" w:rsidR="00F04010" w:rsidRDefault="001E1EDE" w:rsidP="001E1EDE">
            <w:pPr>
              <w:pStyle w:val="tableCell"/>
              <w:spacing w:before="120" w:after="120"/>
              <w:rPr>
                <w:b/>
                <w:sz w:val="22"/>
                <w:szCs w:val="22"/>
                <w:lang w:val="en-US"/>
              </w:rPr>
            </w:pPr>
            <w:r>
              <w:rPr>
                <w:b/>
                <w:sz w:val="22"/>
                <w:szCs w:val="22"/>
                <w:lang w:val="en-US"/>
              </w:rPr>
              <w:t xml:space="preserve">Please provide your feedback on the </w:t>
            </w:r>
            <w:r w:rsidR="00A21110" w:rsidRPr="00A21110">
              <w:rPr>
                <w:b/>
                <w:sz w:val="22"/>
                <w:szCs w:val="22"/>
                <w:lang w:val="en-US"/>
              </w:rPr>
              <w:t>Demand Transition Rate</w:t>
            </w:r>
            <w:r>
              <w:rPr>
                <w:b/>
                <w:sz w:val="22"/>
                <w:szCs w:val="22"/>
                <w:lang w:val="en-US"/>
              </w:rPr>
              <w:t>.</w:t>
            </w:r>
          </w:p>
          <w:p w14:paraId="4FF7BEBE" w14:textId="77777777" w:rsidR="00CC0F42" w:rsidRPr="001E1EDE" w:rsidRDefault="00CC0F42" w:rsidP="00A21110">
            <w:pPr>
              <w:pStyle w:val="tableCell"/>
              <w:keepNext/>
              <w:keepLines/>
              <w:spacing w:after="0"/>
              <w:rPr>
                <w:color w:val="000000" w:themeColor="text1"/>
                <w:sz w:val="22"/>
                <w:szCs w:val="22"/>
              </w:rPr>
            </w:pPr>
          </w:p>
          <w:p w14:paraId="44E1F871" w14:textId="77777777" w:rsidR="00A21110" w:rsidRDefault="001E1EDE" w:rsidP="00EF710D">
            <w:pPr>
              <w:pStyle w:val="tableCell"/>
              <w:keepNext/>
              <w:keepLines/>
              <w:spacing w:after="0"/>
              <w:rPr>
                <w:b/>
                <w:color w:val="000000" w:themeColor="text1"/>
                <w:sz w:val="22"/>
                <w:szCs w:val="22"/>
              </w:rPr>
            </w:pPr>
            <w:r w:rsidRPr="001E1EDE">
              <w:rPr>
                <w:b/>
                <w:noProof/>
                <w:color w:val="000000" w:themeColor="text1"/>
                <w:sz w:val="22"/>
                <w:szCs w:val="22"/>
              </w:rPr>
              <w:drawing>
                <wp:inline distT="0" distB="0" distL="0" distR="0" wp14:anchorId="6C76D6D7" wp14:editId="0BAD898C">
                  <wp:extent cx="3581400" cy="2288726"/>
                  <wp:effectExtent l="19050" t="19050" r="19050" b="1651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5257" cy="2284800"/>
                          </a:xfrm>
                          <a:prstGeom prst="rect">
                            <a:avLst/>
                          </a:prstGeom>
                          <a:noFill/>
                          <a:ln w="9525">
                            <a:solidFill>
                              <a:schemeClr val="accent1"/>
                            </a:solidFill>
                            <a:miter lim="800000"/>
                            <a:headEnd/>
                            <a:tailEnd/>
                          </a:ln>
                          <a:effectLst/>
                          <a:extLst/>
                        </pic:spPr>
                      </pic:pic>
                    </a:graphicData>
                  </a:graphic>
                </wp:inline>
              </w:drawing>
            </w:r>
          </w:p>
          <w:p w14:paraId="1B8267F3" w14:textId="77777777" w:rsidR="001E1EDE" w:rsidRDefault="001E1EDE" w:rsidP="001E1EDE">
            <w:pPr>
              <w:pStyle w:val="tableCell"/>
              <w:keepNext/>
              <w:keepLines/>
              <w:spacing w:after="0"/>
              <w:rPr>
                <w:b/>
                <w:color w:val="000000" w:themeColor="text1"/>
                <w:sz w:val="22"/>
                <w:szCs w:val="22"/>
              </w:rPr>
            </w:pPr>
          </w:p>
          <w:p w14:paraId="74DA8F92" w14:textId="77777777" w:rsidR="00EF710D" w:rsidRDefault="00EF710D" w:rsidP="001E1EDE">
            <w:pPr>
              <w:pStyle w:val="tableCell"/>
              <w:keepNext/>
              <w:keepLines/>
              <w:spacing w:after="0"/>
              <w:rPr>
                <w:b/>
                <w:color w:val="000000" w:themeColor="text1"/>
                <w:sz w:val="22"/>
                <w:szCs w:val="22"/>
              </w:rPr>
            </w:pPr>
          </w:p>
          <w:p w14:paraId="7FC2BA03" w14:textId="77777777" w:rsidR="00EF710D" w:rsidRDefault="00EF710D" w:rsidP="001E1EDE">
            <w:pPr>
              <w:pStyle w:val="tableCell"/>
              <w:keepNext/>
              <w:keepLines/>
              <w:spacing w:after="0"/>
              <w:rPr>
                <w:b/>
                <w:color w:val="000000" w:themeColor="text1"/>
                <w:sz w:val="22"/>
                <w:szCs w:val="22"/>
              </w:rPr>
            </w:pPr>
          </w:p>
          <w:p w14:paraId="6C670D88" w14:textId="77777777" w:rsidR="00EF710D" w:rsidRDefault="00EF710D" w:rsidP="001E1EDE">
            <w:pPr>
              <w:pStyle w:val="tableCell"/>
              <w:keepNext/>
              <w:keepLines/>
              <w:spacing w:after="0"/>
              <w:rPr>
                <w:b/>
                <w:color w:val="000000" w:themeColor="text1"/>
                <w:sz w:val="22"/>
                <w:szCs w:val="22"/>
              </w:rPr>
            </w:pPr>
          </w:p>
          <w:p w14:paraId="487F11C4" w14:textId="77777777" w:rsidR="00EF710D" w:rsidRDefault="00EF710D" w:rsidP="001E1EDE">
            <w:pPr>
              <w:pStyle w:val="tableCell"/>
              <w:keepNext/>
              <w:keepLines/>
              <w:spacing w:after="0"/>
              <w:rPr>
                <w:b/>
                <w:color w:val="000000" w:themeColor="text1"/>
                <w:sz w:val="22"/>
                <w:szCs w:val="22"/>
              </w:rPr>
            </w:pPr>
          </w:p>
          <w:p w14:paraId="4DD973AE" w14:textId="77777777" w:rsidR="00EF710D" w:rsidRDefault="00EF710D" w:rsidP="001E1EDE">
            <w:pPr>
              <w:pStyle w:val="tableCell"/>
              <w:keepNext/>
              <w:keepLines/>
              <w:spacing w:after="0"/>
              <w:rPr>
                <w:b/>
                <w:color w:val="000000" w:themeColor="text1"/>
                <w:sz w:val="22"/>
                <w:szCs w:val="22"/>
              </w:rPr>
            </w:pPr>
          </w:p>
          <w:p w14:paraId="2A37AE22" w14:textId="77777777" w:rsidR="00EF710D" w:rsidRDefault="00EF710D" w:rsidP="001E1EDE">
            <w:pPr>
              <w:pStyle w:val="tableCell"/>
              <w:keepNext/>
              <w:keepLines/>
              <w:spacing w:after="0"/>
              <w:rPr>
                <w:b/>
                <w:color w:val="000000" w:themeColor="text1"/>
                <w:sz w:val="22"/>
                <w:szCs w:val="22"/>
              </w:rPr>
            </w:pPr>
          </w:p>
          <w:p w14:paraId="3520129D" w14:textId="77777777" w:rsidR="00EF710D" w:rsidRDefault="00EF710D" w:rsidP="001E1EDE">
            <w:pPr>
              <w:pStyle w:val="tableCell"/>
              <w:keepNext/>
              <w:keepLines/>
              <w:spacing w:after="0"/>
              <w:rPr>
                <w:b/>
                <w:color w:val="000000" w:themeColor="text1"/>
                <w:sz w:val="22"/>
                <w:szCs w:val="22"/>
              </w:rPr>
            </w:pPr>
          </w:p>
          <w:p w14:paraId="606C452F" w14:textId="2BE788C6" w:rsidR="00EF710D" w:rsidRPr="00CC0F42" w:rsidRDefault="00EF710D" w:rsidP="001E1EDE">
            <w:pPr>
              <w:pStyle w:val="tableCell"/>
              <w:keepNext/>
              <w:keepLines/>
              <w:spacing w:after="0"/>
              <w:rPr>
                <w:b/>
                <w:color w:val="000000" w:themeColor="text1"/>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6B29A273" w14:textId="77777777" w:rsidR="00F04010" w:rsidRDefault="00F04010" w:rsidP="005E42D6">
            <w:pPr>
              <w:pStyle w:val="tableCell"/>
              <w:keepNext/>
              <w:keepLines/>
              <w:spacing w:after="0"/>
              <w:rPr>
                <w:color w:val="000000" w:themeColor="text1"/>
                <w:sz w:val="22"/>
                <w:szCs w:val="22"/>
              </w:rPr>
            </w:pPr>
          </w:p>
          <w:p w14:paraId="3749F8C2" w14:textId="77777777" w:rsidR="00F22BAF" w:rsidRDefault="00F22BAF" w:rsidP="005E42D6">
            <w:pPr>
              <w:pStyle w:val="tableCell"/>
              <w:keepNext/>
              <w:keepLines/>
              <w:spacing w:after="0"/>
              <w:rPr>
                <w:color w:val="000000" w:themeColor="text1"/>
                <w:sz w:val="22"/>
                <w:szCs w:val="22"/>
              </w:rPr>
            </w:pPr>
          </w:p>
          <w:p w14:paraId="2BD9025E" w14:textId="77777777" w:rsidR="00F22BAF" w:rsidRDefault="00F22BAF" w:rsidP="005E42D6">
            <w:pPr>
              <w:pStyle w:val="tableCell"/>
              <w:keepNext/>
              <w:keepLines/>
              <w:spacing w:after="0"/>
              <w:rPr>
                <w:color w:val="000000" w:themeColor="text1"/>
                <w:sz w:val="22"/>
                <w:szCs w:val="22"/>
              </w:rPr>
            </w:pPr>
          </w:p>
          <w:p w14:paraId="3F3CAC76" w14:textId="77777777" w:rsidR="00F22BAF" w:rsidRDefault="00F22BAF" w:rsidP="005E42D6">
            <w:pPr>
              <w:pStyle w:val="tableCell"/>
              <w:keepNext/>
              <w:keepLines/>
              <w:spacing w:after="0"/>
              <w:rPr>
                <w:color w:val="000000" w:themeColor="text1"/>
                <w:sz w:val="22"/>
                <w:szCs w:val="22"/>
              </w:rPr>
            </w:pPr>
          </w:p>
          <w:p w14:paraId="15B0FC51" w14:textId="77777777" w:rsidR="00F22BAF" w:rsidRDefault="00F22BAF" w:rsidP="005E42D6">
            <w:pPr>
              <w:pStyle w:val="tableCell"/>
              <w:keepNext/>
              <w:keepLines/>
              <w:spacing w:after="0"/>
              <w:rPr>
                <w:color w:val="000000" w:themeColor="text1"/>
                <w:sz w:val="22"/>
                <w:szCs w:val="22"/>
              </w:rPr>
            </w:pPr>
          </w:p>
          <w:p w14:paraId="41CC73E9" w14:textId="77777777" w:rsidR="00F22BAF" w:rsidRDefault="00F22BAF" w:rsidP="005E42D6">
            <w:pPr>
              <w:pStyle w:val="tableCell"/>
              <w:keepNext/>
              <w:keepLines/>
              <w:spacing w:after="0"/>
              <w:rPr>
                <w:color w:val="000000" w:themeColor="text1"/>
                <w:sz w:val="22"/>
                <w:szCs w:val="22"/>
              </w:rPr>
            </w:pPr>
          </w:p>
          <w:p w14:paraId="5B878C3B" w14:textId="77777777" w:rsidR="00F22BAF" w:rsidRDefault="00F22BAF" w:rsidP="005E42D6">
            <w:pPr>
              <w:pStyle w:val="tableCell"/>
              <w:keepNext/>
              <w:keepLines/>
              <w:spacing w:after="0"/>
              <w:rPr>
                <w:color w:val="000000" w:themeColor="text1"/>
                <w:sz w:val="22"/>
                <w:szCs w:val="22"/>
              </w:rPr>
            </w:pPr>
          </w:p>
          <w:p w14:paraId="7A1BA46C" w14:textId="77777777" w:rsidR="00F22BAF" w:rsidRDefault="00F22BAF" w:rsidP="005E42D6">
            <w:pPr>
              <w:pStyle w:val="tableCell"/>
              <w:keepNext/>
              <w:keepLines/>
              <w:spacing w:after="0"/>
              <w:rPr>
                <w:color w:val="000000" w:themeColor="text1"/>
                <w:sz w:val="22"/>
                <w:szCs w:val="22"/>
              </w:rPr>
            </w:pPr>
          </w:p>
          <w:p w14:paraId="117FC025" w14:textId="77777777" w:rsidR="00F22BAF" w:rsidRDefault="00F22BAF" w:rsidP="005E42D6">
            <w:pPr>
              <w:pStyle w:val="tableCell"/>
              <w:keepNext/>
              <w:keepLines/>
              <w:spacing w:after="0"/>
              <w:rPr>
                <w:color w:val="000000" w:themeColor="text1"/>
                <w:sz w:val="22"/>
                <w:szCs w:val="22"/>
              </w:rPr>
            </w:pPr>
          </w:p>
          <w:p w14:paraId="6CFAF71F" w14:textId="77777777" w:rsidR="00F22BAF" w:rsidRDefault="00F22BAF" w:rsidP="005E42D6">
            <w:pPr>
              <w:pStyle w:val="tableCell"/>
              <w:keepNext/>
              <w:keepLines/>
              <w:spacing w:after="0"/>
              <w:rPr>
                <w:color w:val="000000" w:themeColor="text1"/>
                <w:sz w:val="22"/>
                <w:szCs w:val="22"/>
              </w:rPr>
            </w:pPr>
          </w:p>
          <w:p w14:paraId="72E75C7D" w14:textId="77777777" w:rsidR="00F22BAF" w:rsidRDefault="00F22BAF" w:rsidP="005E42D6">
            <w:pPr>
              <w:pStyle w:val="tableCell"/>
              <w:keepNext/>
              <w:keepLines/>
              <w:spacing w:after="0"/>
              <w:rPr>
                <w:color w:val="000000" w:themeColor="text1"/>
                <w:sz w:val="22"/>
                <w:szCs w:val="22"/>
              </w:rPr>
            </w:pPr>
          </w:p>
          <w:p w14:paraId="30D42DE8" w14:textId="77777777" w:rsidR="00F22BAF" w:rsidRDefault="00F22BAF" w:rsidP="005E42D6">
            <w:pPr>
              <w:pStyle w:val="tableCell"/>
              <w:keepNext/>
              <w:keepLines/>
              <w:spacing w:after="0"/>
              <w:rPr>
                <w:color w:val="000000" w:themeColor="text1"/>
                <w:sz w:val="22"/>
                <w:szCs w:val="22"/>
              </w:rPr>
            </w:pPr>
          </w:p>
          <w:p w14:paraId="56F1F8EB" w14:textId="77777777" w:rsidR="00F22BAF" w:rsidRDefault="00F22BAF" w:rsidP="005E42D6">
            <w:pPr>
              <w:pStyle w:val="tableCell"/>
              <w:keepNext/>
              <w:keepLines/>
              <w:spacing w:after="0"/>
              <w:rPr>
                <w:color w:val="000000" w:themeColor="text1"/>
                <w:sz w:val="22"/>
                <w:szCs w:val="22"/>
              </w:rPr>
            </w:pPr>
          </w:p>
          <w:p w14:paraId="1BE72ED5" w14:textId="77777777" w:rsidR="00F22BAF" w:rsidRDefault="00F22BAF" w:rsidP="005E42D6">
            <w:pPr>
              <w:pStyle w:val="tableCell"/>
              <w:keepNext/>
              <w:keepLines/>
              <w:spacing w:after="0"/>
              <w:rPr>
                <w:color w:val="000000" w:themeColor="text1"/>
                <w:sz w:val="22"/>
                <w:szCs w:val="22"/>
              </w:rPr>
            </w:pPr>
          </w:p>
          <w:p w14:paraId="0EFC6498" w14:textId="77777777" w:rsidR="00F22BAF" w:rsidRDefault="00F22BAF" w:rsidP="005E42D6">
            <w:pPr>
              <w:pStyle w:val="tableCell"/>
              <w:keepNext/>
              <w:keepLines/>
              <w:spacing w:after="0"/>
              <w:rPr>
                <w:color w:val="000000" w:themeColor="text1"/>
                <w:sz w:val="22"/>
                <w:szCs w:val="22"/>
              </w:rPr>
            </w:pPr>
          </w:p>
          <w:p w14:paraId="03ABCC13" w14:textId="77777777" w:rsidR="00F22BAF" w:rsidRDefault="00F22BAF" w:rsidP="005E42D6">
            <w:pPr>
              <w:pStyle w:val="tableCell"/>
              <w:keepNext/>
              <w:keepLines/>
              <w:spacing w:after="0"/>
              <w:rPr>
                <w:color w:val="000000" w:themeColor="text1"/>
                <w:sz w:val="22"/>
                <w:szCs w:val="22"/>
              </w:rPr>
            </w:pPr>
          </w:p>
          <w:p w14:paraId="70C0B8DC" w14:textId="77777777" w:rsidR="00F22BAF" w:rsidRDefault="00F22BAF" w:rsidP="005E42D6">
            <w:pPr>
              <w:pStyle w:val="tableCell"/>
              <w:keepNext/>
              <w:keepLines/>
              <w:spacing w:after="0"/>
              <w:rPr>
                <w:color w:val="000000" w:themeColor="text1"/>
                <w:sz w:val="22"/>
                <w:szCs w:val="22"/>
              </w:rPr>
            </w:pPr>
          </w:p>
          <w:p w14:paraId="2C80C676" w14:textId="77777777" w:rsidR="00F22BAF" w:rsidRDefault="00F22BAF" w:rsidP="005E42D6">
            <w:pPr>
              <w:pStyle w:val="tableCell"/>
              <w:keepNext/>
              <w:keepLines/>
              <w:spacing w:after="0"/>
              <w:rPr>
                <w:color w:val="000000" w:themeColor="text1"/>
                <w:sz w:val="22"/>
                <w:szCs w:val="22"/>
              </w:rPr>
            </w:pPr>
          </w:p>
          <w:p w14:paraId="634A5E21" w14:textId="77777777" w:rsidR="00F22BAF" w:rsidRDefault="00F22BAF" w:rsidP="005E42D6">
            <w:pPr>
              <w:pStyle w:val="tableCell"/>
              <w:keepNext/>
              <w:keepLines/>
              <w:spacing w:after="0"/>
              <w:rPr>
                <w:color w:val="000000" w:themeColor="text1"/>
                <w:sz w:val="22"/>
                <w:szCs w:val="22"/>
              </w:rPr>
            </w:pPr>
          </w:p>
          <w:p w14:paraId="3709F9D8" w14:textId="77777777" w:rsidR="00F22BAF" w:rsidRDefault="00F22BAF" w:rsidP="005E42D6">
            <w:pPr>
              <w:pStyle w:val="tableCell"/>
              <w:keepNext/>
              <w:keepLines/>
              <w:spacing w:after="0"/>
              <w:rPr>
                <w:color w:val="000000" w:themeColor="text1"/>
                <w:sz w:val="22"/>
                <w:szCs w:val="22"/>
              </w:rPr>
            </w:pPr>
          </w:p>
          <w:p w14:paraId="34A709EC" w14:textId="4FF38ECF" w:rsidR="00F22BAF" w:rsidRPr="005E42D6" w:rsidRDefault="00F22BAF" w:rsidP="005E42D6">
            <w:pPr>
              <w:pStyle w:val="tableCell"/>
              <w:keepNext/>
              <w:keepLines/>
              <w:spacing w:after="0"/>
              <w:rPr>
                <w:color w:val="000000" w:themeColor="text1"/>
                <w:sz w:val="22"/>
                <w:szCs w:val="22"/>
              </w:rPr>
            </w:pPr>
          </w:p>
        </w:tc>
      </w:tr>
    </w:tbl>
    <w:p w14:paraId="2474599B" w14:textId="653BD477" w:rsidR="0093233E" w:rsidRDefault="0093233E" w:rsidP="00AB593F">
      <w:pPr>
        <w:ind w:left="0"/>
      </w:pPr>
    </w:p>
    <w:p w14:paraId="3DE2A36B" w14:textId="77777777" w:rsidR="00ED3ECB" w:rsidRDefault="00ED3ECB" w:rsidP="000F3966">
      <w:pPr>
        <w:pStyle w:val="outdent"/>
        <w:keepNext/>
        <w:keepLines/>
        <w:rPr>
          <w:b/>
          <w:sz w:val="24"/>
          <w:szCs w:val="24"/>
        </w:rPr>
      </w:pPr>
      <w:r w:rsidRPr="007F2C80">
        <w:rPr>
          <w:b/>
          <w:sz w:val="24"/>
          <w:szCs w:val="24"/>
        </w:rPr>
        <w:t>Additional Comments</w:t>
      </w:r>
      <w:r w:rsidR="004226E6">
        <w:rPr>
          <w:b/>
          <w:sz w:val="24"/>
          <w:szCs w:val="24"/>
        </w:rPr>
        <w:t>:</w:t>
      </w:r>
    </w:p>
    <w:p w14:paraId="72A3E2BE" w14:textId="3EF67194" w:rsidR="006E5DE9" w:rsidRPr="006E5DE9" w:rsidRDefault="006E5DE9" w:rsidP="006E5DE9">
      <w:pPr>
        <w:pStyle w:val="outdent"/>
        <w:keepNext/>
        <w:keepLines/>
        <w:spacing w:before="0" w:after="0"/>
        <w:rPr>
          <w:i/>
          <w:color w:val="000000" w:themeColor="text1"/>
          <w:sz w:val="18"/>
          <w:szCs w:val="18"/>
        </w:rPr>
      </w:pPr>
      <w:r w:rsidRPr="00EC4E54">
        <w:rPr>
          <w:i/>
          <w:color w:val="000000" w:themeColor="text1"/>
          <w:sz w:val="18"/>
          <w:szCs w:val="18"/>
        </w:rPr>
        <w:t>Please do not identify third-party individuals in your comments. Comments bearing references to identifiable individuals will be discarded due to privacy concerns.</w:t>
      </w:r>
    </w:p>
    <w:tbl>
      <w:tblPr>
        <w:tblW w:w="5000" w:type="pct"/>
        <w:tblLook w:val="0000" w:firstRow="0" w:lastRow="0" w:firstColumn="0" w:lastColumn="0" w:noHBand="0" w:noVBand="0"/>
      </w:tblPr>
      <w:tblGrid>
        <w:gridCol w:w="13176"/>
      </w:tblGrid>
      <w:tr w:rsidR="00D52D5F" w14:paraId="516B48C7" w14:textId="77777777" w:rsidTr="000F3966">
        <w:trPr>
          <w:cantSplit/>
        </w:trPr>
        <w:tc>
          <w:tcPr>
            <w:tcW w:w="5000" w:type="pct"/>
            <w:tcBorders>
              <w:top w:val="single" w:sz="4" w:space="0" w:color="auto"/>
              <w:bottom w:val="single" w:sz="4" w:space="0" w:color="auto"/>
            </w:tcBorders>
            <w:shd w:val="clear" w:color="auto" w:fill="auto"/>
          </w:tcPr>
          <w:p w14:paraId="0E89A428" w14:textId="77777777" w:rsidR="00D52D5F" w:rsidRPr="00D44AAF" w:rsidRDefault="00D52D5F" w:rsidP="000F3966">
            <w:pPr>
              <w:pStyle w:val="tableCell"/>
              <w:keepNext/>
              <w:keepLines/>
              <w:rPr>
                <w:sz w:val="22"/>
                <w:szCs w:val="22"/>
              </w:rPr>
            </w:pPr>
          </w:p>
        </w:tc>
      </w:tr>
      <w:tr w:rsidR="00D52D5F" w14:paraId="1338E866" w14:textId="77777777" w:rsidTr="000F3966">
        <w:trPr>
          <w:cantSplit/>
        </w:trPr>
        <w:tc>
          <w:tcPr>
            <w:tcW w:w="5000" w:type="pct"/>
            <w:tcBorders>
              <w:top w:val="single" w:sz="4" w:space="0" w:color="auto"/>
              <w:bottom w:val="single" w:sz="4" w:space="0" w:color="auto"/>
            </w:tcBorders>
            <w:shd w:val="clear" w:color="auto" w:fill="auto"/>
          </w:tcPr>
          <w:p w14:paraId="289264FC" w14:textId="77777777" w:rsidR="00D52D5F" w:rsidRPr="00D44AAF" w:rsidRDefault="00D52D5F" w:rsidP="000F3966">
            <w:pPr>
              <w:pStyle w:val="tableCell"/>
              <w:keepNext/>
              <w:keepLines/>
              <w:rPr>
                <w:sz w:val="22"/>
                <w:szCs w:val="22"/>
              </w:rPr>
            </w:pPr>
          </w:p>
        </w:tc>
      </w:tr>
      <w:tr w:rsidR="00D52D5F" w14:paraId="5EEB306B" w14:textId="77777777" w:rsidTr="000F3966">
        <w:trPr>
          <w:cantSplit/>
        </w:trPr>
        <w:tc>
          <w:tcPr>
            <w:tcW w:w="5000" w:type="pct"/>
            <w:tcBorders>
              <w:top w:val="single" w:sz="4" w:space="0" w:color="auto"/>
              <w:bottom w:val="single" w:sz="4" w:space="0" w:color="auto"/>
            </w:tcBorders>
            <w:shd w:val="clear" w:color="auto" w:fill="auto"/>
          </w:tcPr>
          <w:p w14:paraId="5054C3DF" w14:textId="77777777" w:rsidR="00D52D5F" w:rsidRPr="00D44AAF" w:rsidRDefault="00D52D5F" w:rsidP="000F3966">
            <w:pPr>
              <w:pStyle w:val="tableCell"/>
              <w:keepNext/>
              <w:keepLines/>
              <w:rPr>
                <w:sz w:val="22"/>
                <w:szCs w:val="22"/>
              </w:rPr>
            </w:pPr>
          </w:p>
        </w:tc>
      </w:tr>
      <w:tr w:rsidR="00D52D5F" w14:paraId="1D65E1A6" w14:textId="77777777" w:rsidTr="000F3966">
        <w:trPr>
          <w:cantSplit/>
        </w:trPr>
        <w:tc>
          <w:tcPr>
            <w:tcW w:w="5000" w:type="pct"/>
            <w:tcBorders>
              <w:top w:val="single" w:sz="4" w:space="0" w:color="auto"/>
              <w:bottom w:val="single" w:sz="4" w:space="0" w:color="auto"/>
            </w:tcBorders>
            <w:shd w:val="clear" w:color="auto" w:fill="auto"/>
          </w:tcPr>
          <w:p w14:paraId="38227817" w14:textId="77777777" w:rsidR="00D52D5F" w:rsidRPr="00D44AAF" w:rsidRDefault="00D52D5F" w:rsidP="000F3966">
            <w:pPr>
              <w:pStyle w:val="tableCell"/>
              <w:keepNext/>
              <w:keepLines/>
              <w:rPr>
                <w:sz w:val="22"/>
                <w:szCs w:val="22"/>
              </w:rPr>
            </w:pPr>
          </w:p>
        </w:tc>
      </w:tr>
      <w:tr w:rsidR="00D52D5F" w14:paraId="008519B0" w14:textId="77777777" w:rsidTr="000F3966">
        <w:trPr>
          <w:cantSplit/>
        </w:trPr>
        <w:tc>
          <w:tcPr>
            <w:tcW w:w="5000" w:type="pct"/>
            <w:tcBorders>
              <w:top w:val="single" w:sz="4" w:space="0" w:color="auto"/>
              <w:bottom w:val="single" w:sz="4" w:space="0" w:color="auto"/>
            </w:tcBorders>
            <w:shd w:val="clear" w:color="auto" w:fill="auto"/>
          </w:tcPr>
          <w:p w14:paraId="3A4191DA" w14:textId="77777777" w:rsidR="00D52D5F" w:rsidRPr="00D44AAF" w:rsidRDefault="00D52D5F" w:rsidP="000F3966">
            <w:pPr>
              <w:pStyle w:val="tableCell"/>
              <w:keepNext/>
              <w:keepLines/>
              <w:rPr>
                <w:sz w:val="22"/>
                <w:szCs w:val="22"/>
              </w:rPr>
            </w:pPr>
          </w:p>
        </w:tc>
      </w:tr>
      <w:tr w:rsidR="00D52D5F" w14:paraId="61677760" w14:textId="77777777" w:rsidTr="000F3966">
        <w:trPr>
          <w:cantSplit/>
        </w:trPr>
        <w:tc>
          <w:tcPr>
            <w:tcW w:w="5000" w:type="pct"/>
            <w:tcBorders>
              <w:top w:val="single" w:sz="4" w:space="0" w:color="auto"/>
              <w:bottom w:val="single" w:sz="4" w:space="0" w:color="auto"/>
            </w:tcBorders>
            <w:shd w:val="clear" w:color="auto" w:fill="auto"/>
          </w:tcPr>
          <w:p w14:paraId="16AC0C7B" w14:textId="77777777" w:rsidR="00D52D5F" w:rsidRPr="00D44AAF" w:rsidRDefault="00D52D5F" w:rsidP="000F3966">
            <w:pPr>
              <w:pStyle w:val="tableCell"/>
              <w:keepNext/>
              <w:keepLines/>
              <w:rPr>
                <w:sz w:val="22"/>
                <w:szCs w:val="22"/>
              </w:rPr>
            </w:pPr>
          </w:p>
        </w:tc>
      </w:tr>
      <w:tr w:rsidR="00D52D5F" w14:paraId="1511F01E" w14:textId="77777777" w:rsidTr="000F3966">
        <w:trPr>
          <w:cantSplit/>
        </w:trPr>
        <w:tc>
          <w:tcPr>
            <w:tcW w:w="5000" w:type="pct"/>
            <w:tcBorders>
              <w:top w:val="single" w:sz="4" w:space="0" w:color="auto"/>
              <w:bottom w:val="single" w:sz="4" w:space="0" w:color="auto"/>
            </w:tcBorders>
            <w:shd w:val="clear" w:color="auto" w:fill="auto"/>
          </w:tcPr>
          <w:p w14:paraId="29ED70ED" w14:textId="77777777" w:rsidR="00D52D5F" w:rsidRPr="00D44AAF" w:rsidRDefault="00D52D5F" w:rsidP="000F3966">
            <w:pPr>
              <w:pStyle w:val="tableCell"/>
              <w:keepNext/>
              <w:keepLines/>
              <w:rPr>
                <w:sz w:val="22"/>
                <w:szCs w:val="22"/>
              </w:rPr>
            </w:pPr>
          </w:p>
        </w:tc>
      </w:tr>
      <w:tr w:rsidR="00D52D5F" w14:paraId="769650A9" w14:textId="77777777" w:rsidTr="000F3966">
        <w:trPr>
          <w:cantSplit/>
        </w:trPr>
        <w:tc>
          <w:tcPr>
            <w:tcW w:w="5000" w:type="pct"/>
            <w:tcBorders>
              <w:top w:val="single" w:sz="4" w:space="0" w:color="auto"/>
              <w:bottom w:val="single" w:sz="4" w:space="0" w:color="auto"/>
            </w:tcBorders>
            <w:shd w:val="clear" w:color="auto" w:fill="auto"/>
          </w:tcPr>
          <w:p w14:paraId="59E30DD3" w14:textId="77777777" w:rsidR="00D52D5F" w:rsidRPr="00D44AAF" w:rsidRDefault="00D52D5F" w:rsidP="000F3966">
            <w:pPr>
              <w:pStyle w:val="tableCell"/>
              <w:keepNext/>
              <w:keepLines/>
              <w:rPr>
                <w:sz w:val="22"/>
                <w:szCs w:val="22"/>
              </w:rPr>
            </w:pPr>
          </w:p>
        </w:tc>
      </w:tr>
      <w:tr w:rsidR="00D52D5F" w14:paraId="0CA8B73B" w14:textId="77777777" w:rsidTr="000F3966">
        <w:trPr>
          <w:cantSplit/>
        </w:trPr>
        <w:tc>
          <w:tcPr>
            <w:tcW w:w="5000" w:type="pct"/>
            <w:tcBorders>
              <w:top w:val="single" w:sz="4" w:space="0" w:color="auto"/>
              <w:bottom w:val="single" w:sz="4" w:space="0" w:color="auto"/>
            </w:tcBorders>
            <w:shd w:val="clear" w:color="auto" w:fill="auto"/>
          </w:tcPr>
          <w:p w14:paraId="69B98178" w14:textId="77777777" w:rsidR="00D52D5F" w:rsidRPr="00D44AAF" w:rsidRDefault="00D52D5F" w:rsidP="000F3966">
            <w:pPr>
              <w:pStyle w:val="tableCell"/>
              <w:keepNext/>
              <w:keepLines/>
              <w:rPr>
                <w:sz w:val="22"/>
                <w:szCs w:val="22"/>
              </w:rPr>
            </w:pPr>
          </w:p>
        </w:tc>
      </w:tr>
      <w:tr w:rsidR="00D52D5F" w14:paraId="79707CBE" w14:textId="77777777" w:rsidTr="000F3966">
        <w:trPr>
          <w:cantSplit/>
        </w:trPr>
        <w:tc>
          <w:tcPr>
            <w:tcW w:w="5000" w:type="pct"/>
            <w:tcBorders>
              <w:top w:val="single" w:sz="4" w:space="0" w:color="auto"/>
              <w:bottom w:val="single" w:sz="4" w:space="0" w:color="auto"/>
            </w:tcBorders>
            <w:shd w:val="clear" w:color="auto" w:fill="auto"/>
          </w:tcPr>
          <w:p w14:paraId="2F701208" w14:textId="77777777" w:rsidR="00D52D5F" w:rsidRPr="00D44AAF" w:rsidRDefault="00D52D5F" w:rsidP="000F3966">
            <w:pPr>
              <w:pStyle w:val="tableCell"/>
              <w:keepNext/>
              <w:keepLines/>
              <w:rPr>
                <w:sz w:val="22"/>
                <w:szCs w:val="22"/>
              </w:rPr>
            </w:pPr>
          </w:p>
        </w:tc>
      </w:tr>
      <w:tr w:rsidR="00D52D5F" w14:paraId="66248EEA" w14:textId="77777777" w:rsidTr="000F3966">
        <w:trPr>
          <w:cantSplit/>
        </w:trPr>
        <w:tc>
          <w:tcPr>
            <w:tcW w:w="5000" w:type="pct"/>
            <w:tcBorders>
              <w:top w:val="single" w:sz="4" w:space="0" w:color="auto"/>
              <w:bottom w:val="single" w:sz="4" w:space="0" w:color="auto"/>
            </w:tcBorders>
            <w:shd w:val="clear" w:color="auto" w:fill="auto"/>
          </w:tcPr>
          <w:p w14:paraId="089563DB" w14:textId="77777777" w:rsidR="00D52D5F" w:rsidRPr="00D44AAF" w:rsidRDefault="00D52D5F" w:rsidP="000F3966">
            <w:pPr>
              <w:pStyle w:val="tableCell"/>
              <w:keepNext/>
              <w:keepLines/>
              <w:rPr>
                <w:sz w:val="22"/>
                <w:szCs w:val="22"/>
              </w:rPr>
            </w:pPr>
          </w:p>
        </w:tc>
      </w:tr>
      <w:tr w:rsidR="00D52D5F" w14:paraId="3C54A2E0" w14:textId="77777777" w:rsidTr="000F3966">
        <w:trPr>
          <w:cantSplit/>
        </w:trPr>
        <w:tc>
          <w:tcPr>
            <w:tcW w:w="5000" w:type="pct"/>
            <w:tcBorders>
              <w:top w:val="single" w:sz="4" w:space="0" w:color="auto"/>
              <w:bottom w:val="single" w:sz="4" w:space="0" w:color="auto"/>
            </w:tcBorders>
            <w:shd w:val="clear" w:color="auto" w:fill="auto"/>
          </w:tcPr>
          <w:p w14:paraId="3D13D163" w14:textId="77777777" w:rsidR="00D52D5F" w:rsidRPr="00D44AAF" w:rsidRDefault="00D52D5F" w:rsidP="000F3966">
            <w:pPr>
              <w:pStyle w:val="tableCell"/>
              <w:keepNext/>
              <w:keepLines/>
              <w:rPr>
                <w:sz w:val="22"/>
                <w:szCs w:val="22"/>
              </w:rPr>
            </w:pPr>
          </w:p>
        </w:tc>
      </w:tr>
      <w:tr w:rsidR="00D52D5F" w14:paraId="0F449C0D" w14:textId="77777777" w:rsidTr="000F3966">
        <w:trPr>
          <w:cantSplit/>
        </w:trPr>
        <w:tc>
          <w:tcPr>
            <w:tcW w:w="5000" w:type="pct"/>
            <w:tcBorders>
              <w:top w:val="single" w:sz="4" w:space="0" w:color="auto"/>
              <w:bottom w:val="single" w:sz="4" w:space="0" w:color="auto"/>
            </w:tcBorders>
            <w:shd w:val="clear" w:color="auto" w:fill="auto"/>
          </w:tcPr>
          <w:p w14:paraId="140141C3" w14:textId="77777777" w:rsidR="00D52D5F" w:rsidRPr="00D44AAF" w:rsidRDefault="00D52D5F" w:rsidP="000F3966">
            <w:pPr>
              <w:pStyle w:val="tableCell"/>
              <w:keepNext/>
              <w:keepLines/>
              <w:rPr>
                <w:sz w:val="22"/>
                <w:szCs w:val="22"/>
              </w:rPr>
            </w:pPr>
          </w:p>
        </w:tc>
      </w:tr>
      <w:tr w:rsidR="00D52D5F" w14:paraId="601484DF" w14:textId="77777777" w:rsidTr="000F3966">
        <w:trPr>
          <w:cantSplit/>
        </w:trPr>
        <w:tc>
          <w:tcPr>
            <w:tcW w:w="5000" w:type="pct"/>
            <w:tcBorders>
              <w:top w:val="single" w:sz="4" w:space="0" w:color="auto"/>
              <w:bottom w:val="single" w:sz="4" w:space="0" w:color="auto"/>
            </w:tcBorders>
            <w:shd w:val="clear" w:color="auto" w:fill="auto"/>
          </w:tcPr>
          <w:p w14:paraId="25379324" w14:textId="77777777" w:rsidR="00D52D5F" w:rsidRPr="00D44AAF" w:rsidRDefault="00D52D5F" w:rsidP="000F3966">
            <w:pPr>
              <w:pStyle w:val="tableCell"/>
              <w:keepNext/>
              <w:keepLines/>
              <w:rPr>
                <w:sz w:val="22"/>
                <w:szCs w:val="22"/>
              </w:rPr>
            </w:pPr>
          </w:p>
        </w:tc>
      </w:tr>
      <w:tr w:rsidR="00D52D5F" w14:paraId="6E6EE7C4" w14:textId="77777777" w:rsidTr="000F3966">
        <w:trPr>
          <w:cantSplit/>
        </w:trPr>
        <w:tc>
          <w:tcPr>
            <w:tcW w:w="5000" w:type="pct"/>
            <w:tcBorders>
              <w:top w:val="single" w:sz="4" w:space="0" w:color="auto"/>
              <w:bottom w:val="single" w:sz="4" w:space="0" w:color="auto"/>
            </w:tcBorders>
            <w:shd w:val="clear" w:color="auto" w:fill="auto"/>
          </w:tcPr>
          <w:p w14:paraId="6E91E79A" w14:textId="77777777" w:rsidR="00D52D5F" w:rsidRPr="00D44AAF" w:rsidRDefault="00D52D5F" w:rsidP="000F3966">
            <w:pPr>
              <w:pStyle w:val="tableCell"/>
              <w:keepNext/>
              <w:keepLines/>
              <w:rPr>
                <w:sz w:val="22"/>
                <w:szCs w:val="22"/>
              </w:rPr>
            </w:pPr>
          </w:p>
        </w:tc>
      </w:tr>
      <w:tr w:rsidR="00D52D5F" w14:paraId="334771D7" w14:textId="77777777" w:rsidTr="000F3966">
        <w:trPr>
          <w:cantSplit/>
        </w:trPr>
        <w:tc>
          <w:tcPr>
            <w:tcW w:w="5000" w:type="pct"/>
            <w:tcBorders>
              <w:top w:val="single" w:sz="4" w:space="0" w:color="auto"/>
              <w:bottom w:val="single" w:sz="4" w:space="0" w:color="auto"/>
            </w:tcBorders>
            <w:shd w:val="clear" w:color="auto" w:fill="auto"/>
          </w:tcPr>
          <w:p w14:paraId="32E5C1C5" w14:textId="77777777" w:rsidR="00D52D5F" w:rsidRPr="00D44AAF" w:rsidRDefault="00D52D5F" w:rsidP="000F3966">
            <w:pPr>
              <w:pStyle w:val="tableCell"/>
              <w:keepNext/>
              <w:keepLines/>
              <w:rPr>
                <w:sz w:val="22"/>
                <w:szCs w:val="22"/>
              </w:rPr>
            </w:pPr>
          </w:p>
        </w:tc>
      </w:tr>
      <w:tr w:rsidR="00D52D5F" w14:paraId="4873BD0B" w14:textId="77777777" w:rsidTr="000F3966">
        <w:trPr>
          <w:cantSplit/>
        </w:trPr>
        <w:tc>
          <w:tcPr>
            <w:tcW w:w="5000" w:type="pct"/>
            <w:tcBorders>
              <w:top w:val="single" w:sz="4" w:space="0" w:color="auto"/>
              <w:bottom w:val="single" w:sz="4" w:space="0" w:color="auto"/>
            </w:tcBorders>
            <w:shd w:val="clear" w:color="auto" w:fill="auto"/>
          </w:tcPr>
          <w:p w14:paraId="7C9DAFF1" w14:textId="77777777" w:rsidR="00D52D5F" w:rsidRPr="00D44AAF" w:rsidRDefault="00D52D5F" w:rsidP="000F3966">
            <w:pPr>
              <w:pStyle w:val="tableCell"/>
              <w:keepNext/>
              <w:keepLines/>
              <w:rPr>
                <w:sz w:val="22"/>
                <w:szCs w:val="22"/>
              </w:rPr>
            </w:pPr>
          </w:p>
        </w:tc>
      </w:tr>
      <w:tr w:rsidR="00D52D5F" w14:paraId="68C34283" w14:textId="77777777" w:rsidTr="000F3966">
        <w:trPr>
          <w:cantSplit/>
        </w:trPr>
        <w:tc>
          <w:tcPr>
            <w:tcW w:w="5000" w:type="pct"/>
            <w:tcBorders>
              <w:top w:val="single" w:sz="4" w:space="0" w:color="auto"/>
              <w:bottom w:val="single" w:sz="4" w:space="0" w:color="auto"/>
            </w:tcBorders>
            <w:shd w:val="clear" w:color="auto" w:fill="auto"/>
          </w:tcPr>
          <w:p w14:paraId="6C468759" w14:textId="77777777" w:rsidR="00D52D5F" w:rsidRPr="00D44AAF" w:rsidRDefault="00D52D5F" w:rsidP="000F3966">
            <w:pPr>
              <w:pStyle w:val="tableCell"/>
              <w:keepNext/>
              <w:keepLines/>
              <w:rPr>
                <w:sz w:val="22"/>
                <w:szCs w:val="22"/>
              </w:rPr>
            </w:pPr>
          </w:p>
        </w:tc>
      </w:tr>
      <w:tr w:rsidR="00C36235" w14:paraId="00FEDD37" w14:textId="77777777" w:rsidTr="000F3966">
        <w:trPr>
          <w:cantSplit/>
        </w:trPr>
        <w:tc>
          <w:tcPr>
            <w:tcW w:w="5000" w:type="pct"/>
            <w:tcBorders>
              <w:top w:val="single" w:sz="4" w:space="0" w:color="auto"/>
              <w:bottom w:val="single" w:sz="4" w:space="0" w:color="auto"/>
            </w:tcBorders>
            <w:shd w:val="clear" w:color="auto" w:fill="auto"/>
          </w:tcPr>
          <w:p w14:paraId="6713E32B" w14:textId="77777777" w:rsidR="00C36235" w:rsidRPr="00D44AAF" w:rsidRDefault="00C36235" w:rsidP="000F3966">
            <w:pPr>
              <w:pStyle w:val="tableCell"/>
              <w:keepNext/>
              <w:keepLines/>
              <w:rPr>
                <w:sz w:val="22"/>
                <w:szCs w:val="22"/>
              </w:rPr>
            </w:pPr>
          </w:p>
        </w:tc>
      </w:tr>
      <w:tr w:rsidR="00C36235" w14:paraId="4BC11BC2" w14:textId="77777777" w:rsidTr="000F3966">
        <w:trPr>
          <w:cantSplit/>
        </w:trPr>
        <w:tc>
          <w:tcPr>
            <w:tcW w:w="5000" w:type="pct"/>
            <w:tcBorders>
              <w:top w:val="single" w:sz="4" w:space="0" w:color="auto"/>
              <w:bottom w:val="single" w:sz="4" w:space="0" w:color="auto"/>
            </w:tcBorders>
            <w:shd w:val="clear" w:color="auto" w:fill="auto"/>
          </w:tcPr>
          <w:p w14:paraId="5FA8047D" w14:textId="77777777" w:rsidR="00C36235" w:rsidRPr="00D44AAF" w:rsidRDefault="00C36235" w:rsidP="000F3966">
            <w:pPr>
              <w:pStyle w:val="tableCell"/>
              <w:keepNext/>
              <w:keepLines/>
              <w:rPr>
                <w:sz w:val="22"/>
                <w:szCs w:val="22"/>
              </w:rPr>
            </w:pPr>
          </w:p>
        </w:tc>
      </w:tr>
      <w:tr w:rsidR="00C36235" w14:paraId="6E8DCBEE" w14:textId="77777777" w:rsidTr="000F3966">
        <w:trPr>
          <w:cantSplit/>
        </w:trPr>
        <w:tc>
          <w:tcPr>
            <w:tcW w:w="5000" w:type="pct"/>
            <w:tcBorders>
              <w:top w:val="single" w:sz="4" w:space="0" w:color="auto"/>
              <w:bottom w:val="single" w:sz="4" w:space="0" w:color="auto"/>
            </w:tcBorders>
            <w:shd w:val="clear" w:color="auto" w:fill="auto"/>
          </w:tcPr>
          <w:p w14:paraId="60E93B1E" w14:textId="77777777" w:rsidR="00C36235" w:rsidRPr="00D44AAF" w:rsidRDefault="00C36235" w:rsidP="000F3966">
            <w:pPr>
              <w:pStyle w:val="tableCell"/>
              <w:keepNext/>
              <w:keepLines/>
              <w:rPr>
                <w:sz w:val="22"/>
                <w:szCs w:val="22"/>
              </w:rPr>
            </w:pPr>
          </w:p>
        </w:tc>
      </w:tr>
      <w:tr w:rsidR="00C36235" w14:paraId="787C1562" w14:textId="77777777" w:rsidTr="000F3966">
        <w:trPr>
          <w:cantSplit/>
        </w:trPr>
        <w:tc>
          <w:tcPr>
            <w:tcW w:w="5000" w:type="pct"/>
            <w:tcBorders>
              <w:top w:val="single" w:sz="4" w:space="0" w:color="auto"/>
              <w:bottom w:val="single" w:sz="4" w:space="0" w:color="auto"/>
            </w:tcBorders>
            <w:shd w:val="clear" w:color="auto" w:fill="auto"/>
          </w:tcPr>
          <w:p w14:paraId="2607134C" w14:textId="77777777" w:rsidR="00C36235" w:rsidRPr="00D44AAF" w:rsidRDefault="00C36235" w:rsidP="000F3966">
            <w:pPr>
              <w:pStyle w:val="tableCell"/>
              <w:keepNext/>
              <w:keepLines/>
              <w:rPr>
                <w:sz w:val="22"/>
                <w:szCs w:val="22"/>
              </w:rPr>
            </w:pPr>
          </w:p>
        </w:tc>
      </w:tr>
      <w:tr w:rsidR="00C36235" w14:paraId="04F4B0F7" w14:textId="77777777" w:rsidTr="000F3966">
        <w:trPr>
          <w:cantSplit/>
        </w:trPr>
        <w:tc>
          <w:tcPr>
            <w:tcW w:w="5000" w:type="pct"/>
            <w:tcBorders>
              <w:top w:val="single" w:sz="4" w:space="0" w:color="auto"/>
              <w:bottom w:val="single" w:sz="4" w:space="0" w:color="auto"/>
            </w:tcBorders>
            <w:shd w:val="clear" w:color="auto" w:fill="auto"/>
          </w:tcPr>
          <w:p w14:paraId="71B9EE37" w14:textId="77777777" w:rsidR="00C36235" w:rsidRPr="00D44AAF" w:rsidRDefault="00C36235" w:rsidP="000F3966">
            <w:pPr>
              <w:pStyle w:val="tableCell"/>
              <w:keepNext/>
              <w:keepLines/>
              <w:rPr>
                <w:sz w:val="22"/>
                <w:szCs w:val="22"/>
              </w:rPr>
            </w:pPr>
          </w:p>
        </w:tc>
      </w:tr>
    </w:tbl>
    <w:p w14:paraId="3DE2A377" w14:textId="77777777" w:rsidR="005E7FAF" w:rsidRDefault="005E7FAF" w:rsidP="000F3966">
      <w:pPr>
        <w:pStyle w:val="outdent"/>
        <w:spacing w:before="840"/>
        <w:rPr>
          <w:sz w:val="4"/>
          <w:szCs w:val="4"/>
        </w:rPr>
      </w:pPr>
    </w:p>
    <w:tbl>
      <w:tblPr>
        <w:tblW w:w="5000" w:type="pct"/>
        <w:tblBorders>
          <w:top w:val="single" w:sz="4" w:space="0" w:color="auto"/>
          <w:insideV w:val="single" w:sz="4" w:space="0" w:color="auto"/>
        </w:tblBorders>
        <w:tblLook w:val="0000" w:firstRow="0" w:lastRow="0" w:firstColumn="0" w:lastColumn="0" w:noHBand="0" w:noVBand="0"/>
      </w:tblPr>
      <w:tblGrid>
        <w:gridCol w:w="13176"/>
      </w:tblGrid>
      <w:tr w:rsidR="007C1FA4" w14:paraId="3DE2A37C" w14:textId="77777777" w:rsidTr="00D16869">
        <w:tc>
          <w:tcPr>
            <w:tcW w:w="5000" w:type="pct"/>
            <w:tcBorders>
              <w:top w:val="nil"/>
              <w:bottom w:val="nil"/>
            </w:tcBorders>
            <w:shd w:val="clear" w:color="auto" w:fill="auto"/>
          </w:tcPr>
          <w:p w14:paraId="3DE2A378" w14:textId="77777777" w:rsidR="00960003" w:rsidRPr="00960003" w:rsidRDefault="00960003" w:rsidP="000E021B">
            <w:pPr>
              <w:pStyle w:val="tableCell"/>
              <w:keepNext/>
              <w:keepLines/>
              <w:rPr>
                <w:b/>
                <w:sz w:val="22"/>
                <w:szCs w:val="22"/>
              </w:rPr>
            </w:pPr>
            <w:r w:rsidRPr="00960003">
              <w:rPr>
                <w:b/>
                <w:sz w:val="22"/>
                <w:szCs w:val="22"/>
              </w:rPr>
              <w:t>CONSENT TO USE PERSONAL INFORMATION</w:t>
            </w:r>
          </w:p>
          <w:p w14:paraId="3DE2A379" w14:textId="515CA232" w:rsidR="00960003" w:rsidRDefault="00A1366E" w:rsidP="000E021B">
            <w:pPr>
              <w:pStyle w:val="tableCell"/>
              <w:keepNext/>
              <w:keepLines/>
              <w:rPr>
                <w:sz w:val="22"/>
                <w:szCs w:val="22"/>
              </w:rPr>
            </w:pPr>
            <w:r w:rsidRPr="00266BBC">
              <w:rPr>
                <w:sz w:val="22"/>
                <w:szCs w:val="22"/>
              </w:rPr>
              <w:t xml:space="preserve">I consent to the use of my personal information by BC Hydro as provided in this feedback form. Personal information includes my comments and contact details. This information is collected and protected by BC Hydro in accordance with the </w:t>
            </w:r>
            <w:r w:rsidRPr="00266BBC">
              <w:rPr>
                <w:b/>
                <w:i/>
                <w:sz w:val="22"/>
                <w:szCs w:val="22"/>
              </w:rPr>
              <w:t>Freedom of Information and Protection of Privacy Act</w:t>
            </w:r>
            <w:r w:rsidRPr="00266BBC">
              <w:rPr>
                <w:sz w:val="22"/>
                <w:szCs w:val="22"/>
              </w:rPr>
              <w:t xml:space="preserve">. Personal information is not considered, in any way, to reflect the express or implied views of the company you represent. Comments submitted will be used to inform BC Hydro’s customer service and rate design efforts for </w:t>
            </w:r>
            <w:r w:rsidR="00901A74">
              <w:rPr>
                <w:sz w:val="22"/>
                <w:szCs w:val="22"/>
              </w:rPr>
              <w:t>fleet</w:t>
            </w:r>
            <w:r>
              <w:rPr>
                <w:sz w:val="22"/>
                <w:szCs w:val="22"/>
              </w:rPr>
              <w:t xml:space="preserve"> electrification rates</w:t>
            </w:r>
            <w:r w:rsidRPr="00266BBC">
              <w:rPr>
                <w:sz w:val="22"/>
                <w:szCs w:val="22"/>
              </w:rPr>
              <w:t>.</w:t>
            </w:r>
          </w:p>
          <w:p w14:paraId="3DE2A37A" w14:textId="77777777" w:rsidR="002E63C9" w:rsidRDefault="002E63C9" w:rsidP="000E021B">
            <w:pPr>
              <w:pStyle w:val="tableCell"/>
              <w:keepNext/>
              <w:keepLines/>
              <w:rPr>
                <w:sz w:val="22"/>
                <w:szCs w:val="22"/>
              </w:rPr>
            </w:pPr>
          </w:p>
          <w:p w14:paraId="3DE2A37B" w14:textId="77777777" w:rsidR="00960003" w:rsidRPr="00960003" w:rsidRDefault="00960003" w:rsidP="005D0B4A">
            <w:pPr>
              <w:pStyle w:val="tableCell"/>
              <w:keepNext/>
              <w:keepLines/>
              <w:tabs>
                <w:tab w:val="right" w:pos="12960"/>
              </w:tabs>
              <w:rPr>
                <w:sz w:val="22"/>
                <w:szCs w:val="22"/>
              </w:rPr>
            </w:pPr>
            <w:r w:rsidRPr="00960003">
              <w:rPr>
                <w:sz w:val="22"/>
                <w:szCs w:val="22"/>
              </w:rPr>
              <w:t>Signature:</w:t>
            </w:r>
            <w:r>
              <w:rPr>
                <w:sz w:val="22"/>
                <w:szCs w:val="22"/>
              </w:rPr>
              <w:t>_________________________________________________</w:t>
            </w:r>
            <w:r w:rsidR="005D0B4A">
              <w:rPr>
                <w:sz w:val="22"/>
                <w:szCs w:val="22"/>
              </w:rPr>
              <w:tab/>
            </w:r>
            <w:r>
              <w:rPr>
                <w:sz w:val="22"/>
                <w:szCs w:val="22"/>
              </w:rPr>
              <w:t>Date: ____________________________</w:t>
            </w:r>
          </w:p>
        </w:tc>
      </w:tr>
      <w:tr w:rsidR="00A24B09" w14:paraId="3DE2A37E" w14:textId="77777777" w:rsidTr="00091B28">
        <w:tc>
          <w:tcPr>
            <w:tcW w:w="5000" w:type="pct"/>
            <w:tcBorders>
              <w:top w:val="nil"/>
              <w:bottom w:val="nil"/>
            </w:tcBorders>
            <w:shd w:val="clear" w:color="auto" w:fill="auto"/>
          </w:tcPr>
          <w:p w14:paraId="3DE2A37D" w14:textId="77777777" w:rsidR="00A24B09" w:rsidRPr="00960003" w:rsidRDefault="00A24B09" w:rsidP="000E021B">
            <w:pPr>
              <w:pStyle w:val="tableCell"/>
              <w:keepNext/>
              <w:keepLines/>
              <w:rPr>
                <w:b/>
                <w:sz w:val="22"/>
                <w:szCs w:val="22"/>
              </w:rPr>
            </w:pPr>
          </w:p>
        </w:tc>
      </w:tr>
      <w:tr w:rsidR="00A24B09" w14:paraId="3DE2A386" w14:textId="77777777" w:rsidTr="00091B28">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E2A37F" w14:textId="77777777" w:rsidR="00A24B09" w:rsidRPr="000E021B" w:rsidRDefault="00A24B09" w:rsidP="000E021B">
            <w:pPr>
              <w:pStyle w:val="outdent"/>
              <w:keepNext/>
              <w:keepLines/>
              <w:spacing w:before="120" w:after="120"/>
              <w:rPr>
                <w:sz w:val="22"/>
                <w:szCs w:val="22"/>
              </w:rPr>
            </w:pPr>
            <w:r w:rsidRPr="000E021B">
              <w:rPr>
                <w:sz w:val="22"/>
                <w:szCs w:val="22"/>
              </w:rPr>
              <w:t>Thank you for your comments.</w:t>
            </w:r>
          </w:p>
          <w:p w14:paraId="3DE2A382" w14:textId="5A1A7376" w:rsidR="00A24B09" w:rsidRPr="000E021B" w:rsidRDefault="00A24B09" w:rsidP="000E021B">
            <w:pPr>
              <w:pStyle w:val="outdent"/>
              <w:keepNext/>
              <w:keepLines/>
              <w:spacing w:before="120" w:after="120"/>
              <w:rPr>
                <w:sz w:val="22"/>
                <w:szCs w:val="22"/>
              </w:rPr>
            </w:pPr>
            <w:r w:rsidRPr="000E021B">
              <w:rPr>
                <w:sz w:val="22"/>
                <w:szCs w:val="22"/>
              </w:rPr>
              <w:t>You can return completed feedback forms</w:t>
            </w:r>
            <w:r w:rsidR="00106D86">
              <w:rPr>
                <w:sz w:val="22"/>
                <w:szCs w:val="22"/>
              </w:rPr>
              <w:t xml:space="preserve"> to </w:t>
            </w:r>
            <w:r w:rsidR="00CD55D0">
              <w:rPr>
                <w:sz w:val="22"/>
                <w:szCs w:val="22"/>
              </w:rPr>
              <w:t>BC Hydro</w:t>
            </w:r>
            <w:r w:rsidRPr="000E021B">
              <w:rPr>
                <w:sz w:val="22"/>
                <w:szCs w:val="22"/>
              </w:rPr>
              <w:t xml:space="preserve"> Regulatory Group – “Attention </w:t>
            </w:r>
            <w:r w:rsidR="00AD21D5">
              <w:rPr>
                <w:sz w:val="22"/>
                <w:szCs w:val="22"/>
              </w:rPr>
              <w:t>Fleet</w:t>
            </w:r>
            <w:r w:rsidR="00A1366E">
              <w:rPr>
                <w:sz w:val="22"/>
                <w:szCs w:val="22"/>
              </w:rPr>
              <w:t xml:space="preserve"> Electrification Rate Design</w:t>
            </w:r>
            <w:r w:rsidR="00106D86">
              <w:rPr>
                <w:sz w:val="22"/>
                <w:szCs w:val="22"/>
              </w:rPr>
              <w:t>”</w:t>
            </w:r>
          </w:p>
          <w:p w14:paraId="3DE2A384" w14:textId="77777777" w:rsidR="00A24B09" w:rsidRPr="000E021B" w:rsidRDefault="00A24B09" w:rsidP="000E021B">
            <w:pPr>
              <w:pStyle w:val="outdent"/>
              <w:keepNext/>
              <w:keepLines/>
              <w:spacing w:before="120" w:after="120"/>
              <w:rPr>
                <w:color w:val="000000"/>
                <w:kern w:val="24"/>
                <w:sz w:val="22"/>
                <w:szCs w:val="22"/>
                <w:lang w:val="en-US"/>
              </w:rPr>
            </w:pPr>
            <w:r w:rsidRPr="000E021B">
              <w:rPr>
                <w:color w:val="000000"/>
                <w:kern w:val="24"/>
                <w:sz w:val="22"/>
                <w:szCs w:val="22"/>
                <w:lang w:val="en-US"/>
              </w:rPr>
              <w:t xml:space="preserve">Email: </w:t>
            </w:r>
            <w:hyperlink r:id="rId17" w:history="1">
              <w:r w:rsidRPr="000E021B">
                <w:rPr>
                  <w:rStyle w:val="Hyperlink"/>
                  <w:kern w:val="24"/>
                  <w:sz w:val="22"/>
                  <w:szCs w:val="22"/>
                  <w:lang w:val="en-US"/>
                </w:rPr>
                <w:t>bchydroregulatorygroup@bchydro.com</w:t>
              </w:r>
            </w:hyperlink>
            <w:r w:rsidR="000E021B">
              <w:rPr>
                <w:color w:val="000000"/>
                <w:kern w:val="24"/>
                <w:sz w:val="22"/>
                <w:szCs w:val="22"/>
                <w:lang w:val="en-US"/>
              </w:rPr>
              <w:t xml:space="preserve"> </w:t>
            </w:r>
          </w:p>
          <w:p w14:paraId="3DE2A385" w14:textId="4F970EDF" w:rsidR="009F4E7F" w:rsidRPr="000E021B" w:rsidRDefault="00972BCA" w:rsidP="0087431F">
            <w:pPr>
              <w:ind w:left="0"/>
              <w:rPr>
                <w:b/>
                <w:sz w:val="22"/>
                <w:szCs w:val="22"/>
              </w:rPr>
            </w:pPr>
            <w:r>
              <w:rPr>
                <w:color w:val="000000"/>
                <w:kern w:val="24"/>
                <w:sz w:val="22"/>
                <w:szCs w:val="22"/>
                <w:lang w:val="en-US"/>
              </w:rPr>
              <w:t xml:space="preserve">Form available on </w:t>
            </w:r>
            <w:r w:rsidR="00A24B09" w:rsidRPr="000E021B">
              <w:rPr>
                <w:color w:val="000000"/>
                <w:kern w:val="24"/>
                <w:sz w:val="22"/>
                <w:szCs w:val="22"/>
                <w:lang w:val="en-US"/>
              </w:rPr>
              <w:t>Web:</w:t>
            </w:r>
            <w:r w:rsidR="0078481A">
              <w:rPr>
                <w:rFonts w:ascii="Comic Sans MS" w:hAnsi="Comic Sans MS"/>
                <w:color w:val="0000FF"/>
              </w:rPr>
              <w:t xml:space="preserve"> </w:t>
            </w:r>
            <w:hyperlink r:id="rId18" w:history="1">
              <w:r w:rsidR="009F4E7F" w:rsidRPr="009F4E7F">
                <w:rPr>
                  <w:rStyle w:val="Hyperlink"/>
                  <w:sz w:val="22"/>
                  <w:szCs w:val="22"/>
                </w:rPr>
                <w:t>https://www.bchydro.com/toolbar/about/planning_regulatory/regulatory.html</w:t>
              </w:r>
            </w:hyperlink>
          </w:p>
        </w:tc>
      </w:tr>
      <w:tr w:rsidR="00A24B09" w14:paraId="3DE2A388" w14:textId="77777777" w:rsidTr="00091B28">
        <w:trPr>
          <w:cantSplit/>
        </w:trPr>
        <w:tc>
          <w:tcPr>
            <w:tcW w:w="5000" w:type="pct"/>
            <w:tcBorders>
              <w:top w:val="single" w:sz="4" w:space="0" w:color="auto"/>
              <w:bottom w:val="single" w:sz="4" w:space="0" w:color="auto"/>
            </w:tcBorders>
            <w:shd w:val="clear" w:color="auto" w:fill="auto"/>
          </w:tcPr>
          <w:p w14:paraId="3DE2A387" w14:textId="77777777" w:rsidR="00A24B09" w:rsidRPr="00960003" w:rsidRDefault="00A24B09" w:rsidP="00A24B09">
            <w:pPr>
              <w:pStyle w:val="outdent"/>
              <w:spacing w:before="40" w:after="40"/>
            </w:pPr>
          </w:p>
        </w:tc>
      </w:tr>
      <w:tr w:rsidR="00A24B09" w14:paraId="3DE2A38A" w14:textId="77777777" w:rsidTr="00091B28">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E2A389" w14:textId="745A748F" w:rsidR="00EF7C88" w:rsidRPr="00EF7C88" w:rsidRDefault="00A24B09" w:rsidP="00EF7C88">
            <w:pPr>
              <w:pStyle w:val="outdent"/>
              <w:spacing w:before="40" w:after="40"/>
              <w:rPr>
                <w:color w:val="0000FF"/>
                <w:u w:val="single"/>
              </w:rPr>
            </w:pPr>
            <w:r w:rsidRPr="00960003">
              <w:t xml:space="preserve">Any personal information you provide to </w:t>
            </w:r>
            <w:r w:rsidR="00CD55D0">
              <w:t>BC Hydro</w:t>
            </w:r>
            <w:r w:rsidRPr="00960003">
              <w:t xml:space="preserve"> on this form is collected and protected in accordance with the </w:t>
            </w:r>
            <w:r w:rsidRPr="0062371F">
              <w:rPr>
                <w:b/>
                <w:i/>
              </w:rPr>
              <w:t>Freedom of Information and Protection of Privacy Act</w:t>
            </w:r>
            <w:r w:rsidRPr="00960003">
              <w:t>.</w:t>
            </w:r>
            <w:r>
              <w:t xml:space="preserve"> </w:t>
            </w:r>
            <w:r w:rsidR="00CD55D0">
              <w:t>BC Hydro</w:t>
            </w:r>
            <w:r w:rsidRPr="00960003">
              <w:t xml:space="preserve"> is collecting information with this for the purpose of </w:t>
            </w:r>
            <w:r w:rsidR="00EF7C88">
              <w:t>rate design</w:t>
            </w:r>
            <w:r>
              <w:t xml:space="preserve"> </w:t>
            </w:r>
            <w:r w:rsidRPr="00960003">
              <w:t xml:space="preserve">in accordance with </w:t>
            </w:r>
            <w:r w:rsidR="00CD55D0">
              <w:t>BC Hydro</w:t>
            </w:r>
            <w:r w:rsidRPr="00960003">
              <w:t xml:space="preserve">’s mandate under the </w:t>
            </w:r>
            <w:r w:rsidRPr="0062371F">
              <w:rPr>
                <w:b/>
                <w:i/>
              </w:rPr>
              <w:t>Hydro and Power Authority Act</w:t>
            </w:r>
            <w:r w:rsidRPr="00960003">
              <w:t xml:space="preserve">, the </w:t>
            </w:r>
            <w:r w:rsidR="00CD55D0">
              <w:t>BC Hydro</w:t>
            </w:r>
            <w:r w:rsidRPr="00960003">
              <w:t xml:space="preserve"> </w:t>
            </w:r>
            <w:r w:rsidR="0047095B">
              <w:t xml:space="preserve">Electric </w:t>
            </w:r>
            <w:r w:rsidRPr="00960003">
              <w:t xml:space="preserve">Tariff, the </w:t>
            </w:r>
            <w:r w:rsidRPr="0062371F">
              <w:rPr>
                <w:b/>
                <w:i/>
              </w:rPr>
              <w:t>Utilities Commission Act</w:t>
            </w:r>
            <w:r w:rsidRPr="00960003">
              <w:t xml:space="preserve"> and related Regulations and Directions.</w:t>
            </w:r>
            <w:r w:rsidR="00BB18D0">
              <w:t xml:space="preserve"> </w:t>
            </w:r>
            <w:r w:rsidR="001426C3">
              <w:t xml:space="preserve">If you </w:t>
            </w:r>
            <w:r w:rsidR="002E63C9">
              <w:t xml:space="preserve">have any questions about the collection or use of the personal information collected on this form please contact the </w:t>
            </w:r>
            <w:r w:rsidR="00CD55D0">
              <w:t>BC Hydro</w:t>
            </w:r>
            <w:r w:rsidR="002E63C9">
              <w:t xml:space="preserve"> Regulatory Group via email at: </w:t>
            </w:r>
            <w:hyperlink r:id="rId19" w:history="1">
              <w:r w:rsidR="002E63C9" w:rsidRPr="00C71136">
                <w:rPr>
                  <w:rStyle w:val="Hyperlink"/>
                </w:rPr>
                <w:t>bchydroregulatorygroup@bchydro.com</w:t>
              </w:r>
            </w:hyperlink>
            <w:r w:rsidR="00EF7C88" w:rsidRPr="00EF7C88">
              <w:rPr>
                <w:rStyle w:val="Hyperlink"/>
                <w:u w:val="none"/>
              </w:rPr>
              <w:t>.</w:t>
            </w:r>
          </w:p>
        </w:tc>
      </w:tr>
    </w:tbl>
    <w:p w14:paraId="3DE2A38B" w14:textId="77777777" w:rsidR="002C2BAB" w:rsidRPr="00960003" w:rsidRDefault="002C2BAB" w:rsidP="002E63C9">
      <w:pPr>
        <w:pStyle w:val="outdent"/>
      </w:pPr>
    </w:p>
    <w:sectPr w:rsidR="002C2BAB" w:rsidRPr="00960003" w:rsidSect="00ED3ECB">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800" w:right="1440" w:bottom="108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973EC" w14:textId="77777777" w:rsidR="00445A71" w:rsidRDefault="00445A71">
      <w:r>
        <w:separator/>
      </w:r>
    </w:p>
  </w:endnote>
  <w:endnote w:type="continuationSeparator" w:id="0">
    <w:p w14:paraId="71CBDFCA" w14:textId="77777777" w:rsidR="00445A71" w:rsidRDefault="0044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2" w14:textId="77777777" w:rsidR="00B14F08" w:rsidRDefault="00B14F08" w:rsidP="00AA4A5F">
    <w:pPr>
      <w:pStyle w:val="Footer"/>
      <w:tabs>
        <w:tab w:val="clear" w:pos="1440"/>
        <w:tab w:val="left" w:pos="0"/>
      </w:tabs>
      <w:ind w:left="0"/>
      <w:jc w:val="right"/>
    </w:pPr>
    <w:r>
      <w:rPr>
        <w:rStyle w:val="PageNumber"/>
      </w:rPr>
      <w:fldChar w:fldCharType="begin"/>
    </w:r>
    <w:r>
      <w:rPr>
        <w:rStyle w:val="PageNumber"/>
      </w:rPr>
      <w:instrText xml:space="preserve"> PAGE </w:instrText>
    </w:r>
    <w:r>
      <w:rPr>
        <w:rStyle w:val="PageNumber"/>
      </w:rPr>
      <w:fldChar w:fldCharType="separate"/>
    </w:r>
    <w:r w:rsidR="0099755F">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3" w14:textId="77777777" w:rsidR="00B14F08" w:rsidRDefault="00B14F08" w:rsidP="00AA4A5F">
    <w:pPr>
      <w:pStyle w:val="Footer"/>
      <w:tabs>
        <w:tab w:val="clear" w:pos="1440"/>
        <w:tab w:val="left" w:pos="0"/>
      </w:tabs>
      <w:ind w:left="0"/>
      <w:jc w:val="right"/>
    </w:pPr>
    <w:r>
      <w:fldChar w:fldCharType="begin"/>
    </w:r>
    <w:r>
      <w:instrText xml:space="preserve"> PAGE   \* MERGEFORMAT </w:instrText>
    </w:r>
    <w:r>
      <w:fldChar w:fldCharType="separate"/>
    </w:r>
    <w:r w:rsidR="0099755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5" w14:textId="77777777" w:rsidR="00B14F08" w:rsidRDefault="00B14F08" w:rsidP="00AA4A5F">
    <w:pPr>
      <w:pStyle w:val="Footer"/>
      <w:tabs>
        <w:tab w:val="clear" w:pos="1440"/>
        <w:tab w:val="left" w:pos="0"/>
      </w:tabs>
      <w:ind w:left="0"/>
      <w:jc w:val="right"/>
    </w:pPr>
    <w:r>
      <w:rPr>
        <w:rStyle w:val="PageNumber"/>
      </w:rPr>
      <w:fldChar w:fldCharType="begin"/>
    </w:r>
    <w:r>
      <w:rPr>
        <w:rStyle w:val="PageNumber"/>
      </w:rPr>
      <w:instrText xml:space="preserve"> PAGE </w:instrText>
    </w:r>
    <w:r>
      <w:rPr>
        <w:rStyle w:val="PageNumber"/>
      </w:rPr>
      <w:fldChar w:fldCharType="separate"/>
    </w:r>
    <w:r w:rsidR="0099755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B820" w14:textId="77777777" w:rsidR="00445A71" w:rsidRDefault="00445A71">
      <w:r>
        <w:separator/>
      </w:r>
    </w:p>
  </w:footnote>
  <w:footnote w:type="continuationSeparator" w:id="0">
    <w:p w14:paraId="279C1D69" w14:textId="77777777" w:rsidR="00445A71" w:rsidRDefault="0044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0" w14:textId="77777777" w:rsidR="00B14F08" w:rsidRDefault="006B385A" w:rsidP="00CC6BC6">
    <w:pPr>
      <w:pStyle w:val="Header"/>
      <w:jc w:val="center"/>
    </w:pPr>
    <w:fldSimple w:instr=" STYLEREF  &quot;HandoutTitle&quot;  \* MERGEFORMAT ">
      <w:r w:rsidR="0099755F">
        <w:rPr>
          <w:noProof/>
        </w:rPr>
        <w:t>Rate Design – May 28, 2019</w:t>
      </w:r>
      <w:r w:rsidR="0099755F">
        <w:rPr>
          <w:noProof/>
        </w:rPr>
        <w:br/>
        <w:t>Fleet Electrification Rate Design Workshop - Feedback Form</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1" w14:textId="77777777" w:rsidR="00B14F08" w:rsidRDefault="006B385A" w:rsidP="00EE0BAD">
    <w:pPr>
      <w:pStyle w:val="Header"/>
      <w:jc w:val="center"/>
    </w:pPr>
    <w:fldSimple w:instr=" STYLEREF  HandoutTitle  \* MERGEFORMAT ">
      <w:r w:rsidR="0099755F">
        <w:rPr>
          <w:noProof/>
        </w:rPr>
        <w:t>Rate Design – May 28, 2019</w:t>
      </w:r>
      <w:r w:rsidR="0099755F">
        <w:rPr>
          <w:noProof/>
        </w:rPr>
        <w:br/>
        <w:t>Fleet Electrification Rate Design Workshop - Feedback Form</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4" w14:textId="6F290070" w:rsidR="00B14F08" w:rsidRDefault="00B14F08" w:rsidP="00526477">
    <w:pPr>
      <w:pStyle w:val="Header"/>
      <w:tabs>
        <w:tab w:val="clear" w:pos="9360"/>
        <w:tab w:val="right" w:pos="12960"/>
      </w:tabs>
    </w:pPr>
    <w:r>
      <w:rPr>
        <w:noProof/>
      </w:rPr>
      <w:drawing>
        <wp:anchor distT="0" distB="0" distL="114300" distR="114300" simplePos="0" relativeHeight="251659264" behindDoc="0" locked="0" layoutInCell="1" allowOverlap="1" wp14:anchorId="3C41D7DD" wp14:editId="3F61125C">
          <wp:simplePos x="0" y="0"/>
          <wp:positionH relativeFrom="page">
            <wp:posOffset>7933690</wp:posOffset>
          </wp:positionH>
          <wp:positionV relativeFrom="page">
            <wp:posOffset>250825</wp:posOffset>
          </wp:positionV>
          <wp:extent cx="1228725" cy="374015"/>
          <wp:effectExtent l="0" t="0" r="9525" b="6985"/>
          <wp:wrapThrough wrapText="bothSides">
            <wp:wrapPolygon edited="0">
              <wp:start x="0" y="0"/>
              <wp:lineTo x="0" y="9902"/>
              <wp:lineTo x="3684" y="17603"/>
              <wp:lineTo x="3684" y="20903"/>
              <wp:lineTo x="21433" y="20903"/>
              <wp:lineTo x="21433" y="3301"/>
              <wp:lineTo x="17414" y="0"/>
              <wp:lineTo x="30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4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44"/>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9C40EA"/>
    <w:multiLevelType w:val="multilevel"/>
    <w:tmpl w:val="E872E572"/>
    <w:lvl w:ilvl="0">
      <w:start w:val="1"/>
      <w:numFmt w:val="lowerRoman"/>
      <w:lvlRestart w:val="0"/>
      <w:pStyle w:val="tableNumber2b"/>
      <w:lvlText w:val="%1."/>
      <w:lvlJc w:val="right"/>
      <w:pPr>
        <w:tabs>
          <w:tab w:val="num" w:pos="720"/>
        </w:tabs>
        <w:ind w:left="720" w:hanging="144"/>
      </w:pPr>
      <w:rPr>
        <w:rFonts w:ascii="Arial" w:hAnsi="Arial" w:hint="default"/>
        <w:b/>
        <w:i w:val="0"/>
        <w:sz w:val="18"/>
        <w:szCs w:val="18"/>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2">
    <w:nsid w:val="07F210C5"/>
    <w:multiLevelType w:val="hybridMultilevel"/>
    <w:tmpl w:val="D4E63272"/>
    <w:lvl w:ilvl="0" w:tplc="9E6AEE70">
      <w:start w:val="1"/>
      <w:numFmt w:val="bullet"/>
      <w:lvlRestart w:val="0"/>
      <w:pStyle w:val="Bullet2"/>
      <w:lvlText w:val="o"/>
      <w:lvlJc w:val="left"/>
      <w:pPr>
        <w:tabs>
          <w:tab w:val="num" w:pos="2448"/>
        </w:tabs>
        <w:ind w:left="2448" w:hanging="360"/>
      </w:pPr>
      <w:rPr>
        <w:rFonts w:ascii="Courier New" w:hAnsi="Courier New" w:hint="default"/>
        <w:sz w:val="22"/>
        <w:szCs w:val="28"/>
      </w:rPr>
    </w:lvl>
    <w:lvl w:ilvl="1" w:tplc="64BC15C0">
      <w:start w:val="1"/>
      <w:numFmt w:val="bullet"/>
      <w:lvlText w:val="o"/>
      <w:lvlJc w:val="left"/>
      <w:pPr>
        <w:tabs>
          <w:tab w:val="num" w:pos="1440"/>
        </w:tabs>
        <w:ind w:left="1440" w:hanging="360"/>
      </w:pPr>
      <w:rPr>
        <w:rFonts w:ascii="Courier New" w:hAnsi="Courier New" w:hint="default"/>
        <w:sz w:val="20"/>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F91CB8"/>
    <w:multiLevelType w:val="hybridMultilevel"/>
    <w:tmpl w:val="0FCED80A"/>
    <w:lvl w:ilvl="0" w:tplc="511CFE64">
      <w:start w:val="1"/>
      <w:numFmt w:val="bullet"/>
      <w:lvlRestart w:val="0"/>
      <w:pStyle w:val="instrBullet"/>
      <w:lvlText w:val=""/>
      <w:lvlJc w:val="left"/>
      <w:pPr>
        <w:tabs>
          <w:tab w:val="num" w:pos="1944"/>
        </w:tabs>
        <w:ind w:left="1944" w:hanging="360"/>
      </w:pPr>
      <w:rPr>
        <w:rFonts w:ascii="Symbol" w:hAnsi="Symbol" w:hint="default"/>
        <w:caps/>
        <w:strike w:val="0"/>
        <w:dstrike w:val="0"/>
        <w:vanish/>
        <w:color w:val="000000"/>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176D5"/>
    <w:multiLevelType w:val="hybridMultilevel"/>
    <w:tmpl w:val="4AA4D58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5603BD"/>
    <w:multiLevelType w:val="multilevel"/>
    <w:tmpl w:val="D86AEBB0"/>
    <w:lvl w:ilvl="0">
      <w:start w:val="1"/>
      <w:numFmt w:val="upperLetter"/>
      <w:lvlRestart w:val="0"/>
      <w:pStyle w:val="Letteritem"/>
      <w:lvlText w:val="%1)"/>
      <w:lvlJc w:val="right"/>
      <w:pPr>
        <w:tabs>
          <w:tab w:val="num" w:pos="2448"/>
        </w:tabs>
        <w:ind w:left="2448" w:hanging="216"/>
      </w:pPr>
      <w:rPr>
        <w:rFonts w:ascii="Arial" w:hAnsi="Arial"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0A660E4"/>
    <w:multiLevelType w:val="hybridMultilevel"/>
    <w:tmpl w:val="35323C16"/>
    <w:lvl w:ilvl="0" w:tplc="2606367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997C60"/>
    <w:multiLevelType w:val="hybridMultilevel"/>
    <w:tmpl w:val="7B1C5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DA2BAF"/>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EE7BDD"/>
    <w:multiLevelType w:val="hybridMultilevel"/>
    <w:tmpl w:val="FDDCAD7C"/>
    <w:name w:val="Bullet2"/>
    <w:lvl w:ilvl="0" w:tplc="BFF46DC0">
      <w:start w:val="1"/>
      <w:numFmt w:val="bullet"/>
      <w:lvlRestart w:val="0"/>
      <w:pStyle w:val="tableBullet"/>
      <w:lvlText w:val=""/>
      <w:lvlJc w:val="left"/>
      <w:pPr>
        <w:tabs>
          <w:tab w:val="num" w:pos="360"/>
        </w:tabs>
        <w:ind w:left="360"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741A8"/>
    <w:multiLevelType w:val="multilevel"/>
    <w:tmpl w:val="912E2DB6"/>
    <w:lvl w:ilvl="0">
      <w:start w:val="1"/>
      <w:numFmt w:val="lowerRoman"/>
      <w:lvlRestart w:val="0"/>
      <w:pStyle w:val="Numberitem3"/>
      <w:lvlText w:val="%1."/>
      <w:lvlJc w:val="right"/>
      <w:pPr>
        <w:tabs>
          <w:tab w:val="num" w:pos="2826"/>
        </w:tabs>
        <w:ind w:left="2826" w:hanging="216"/>
      </w:pPr>
      <w:rPr>
        <w:rFonts w:ascii="Arial" w:hAnsi="Arial" w:hint="default"/>
        <w:b/>
        <w:i w:val="0"/>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9E7CD6"/>
    <w:multiLevelType w:val="hybridMultilevel"/>
    <w:tmpl w:val="42F8B228"/>
    <w:lvl w:ilvl="0" w:tplc="DEC261B8">
      <w:start w:val="1"/>
      <w:numFmt w:val="bullet"/>
      <w:pStyle w:val="Bullet3"/>
      <w:lvlText w:val="-"/>
      <w:lvlJc w:val="left"/>
      <w:pPr>
        <w:tabs>
          <w:tab w:val="num" w:pos="2822"/>
        </w:tabs>
        <w:ind w:left="2822" w:hanging="302"/>
      </w:pPr>
      <w:rPr>
        <w:rFonts w:ascii="Courier New" w:hAnsi="Courier New"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B873F8"/>
    <w:multiLevelType w:val="hybridMultilevel"/>
    <w:tmpl w:val="7324C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79608B"/>
    <w:multiLevelType w:val="multilevel"/>
    <w:tmpl w:val="5F8050B8"/>
    <w:lvl w:ilvl="0">
      <w:start w:val="1"/>
      <w:numFmt w:val="upperLetter"/>
      <w:lvlRestart w:val="0"/>
      <w:pStyle w:val="tableNumberA"/>
      <w:lvlText w:val="%1)"/>
      <w:lvlJc w:val="right"/>
      <w:pPr>
        <w:tabs>
          <w:tab w:val="num" w:pos="360"/>
        </w:tabs>
        <w:ind w:left="360" w:hanging="144"/>
      </w:pPr>
      <w:rPr>
        <w:rFonts w:ascii="Arial" w:hAnsi="Arial" w:hint="default"/>
        <w:b/>
        <w:i w:val="0"/>
        <w:sz w:val="18"/>
        <w:szCs w:val="18"/>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14">
    <w:nsid w:val="226B0C78"/>
    <w:multiLevelType w:val="hybridMultilevel"/>
    <w:tmpl w:val="9D124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8F742BE"/>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622699"/>
    <w:multiLevelType w:val="hybridMultilevel"/>
    <w:tmpl w:val="A756122C"/>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D96001B"/>
    <w:multiLevelType w:val="hybridMultilevel"/>
    <w:tmpl w:val="33C42E72"/>
    <w:lvl w:ilvl="0" w:tplc="C8C49E38">
      <w:start w:val="1"/>
      <w:numFmt w:val="bullet"/>
      <w:pStyle w:val="Numberitem3a"/>
      <w:lvlText w:val="-"/>
      <w:lvlJc w:val="left"/>
      <w:pPr>
        <w:tabs>
          <w:tab w:val="num" w:pos="2822"/>
        </w:tabs>
        <w:ind w:left="2822" w:hanging="302"/>
      </w:pPr>
      <w:rPr>
        <w:rFonts w:ascii="Courier New" w:hAnsi="Courier New" w:cs="Courier New" w:hint="default"/>
        <w:b/>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3FA4338"/>
    <w:multiLevelType w:val="multilevel"/>
    <w:tmpl w:val="2618BED2"/>
    <w:lvl w:ilvl="0">
      <w:start w:val="1"/>
      <w:numFmt w:val="upperLetter"/>
      <w:lvlRestart w:val="0"/>
      <w:pStyle w:val="NumberitemA"/>
      <w:lvlText w:val="%1)"/>
      <w:lvlJc w:val="right"/>
      <w:pPr>
        <w:tabs>
          <w:tab w:val="num" w:pos="1944"/>
        </w:tabs>
        <w:ind w:left="1944" w:hanging="216"/>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E86737"/>
    <w:multiLevelType w:val="hybridMultilevel"/>
    <w:tmpl w:val="BBE0271C"/>
    <w:lvl w:ilvl="0" w:tplc="9350C7FC">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7649AC"/>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9EA7B6F"/>
    <w:multiLevelType w:val="hybridMultilevel"/>
    <w:tmpl w:val="5FB64E58"/>
    <w:lvl w:ilvl="0" w:tplc="BD5AC050">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A80530"/>
    <w:multiLevelType w:val="hybridMultilevel"/>
    <w:tmpl w:val="5BDEBAD0"/>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1DB3F06"/>
    <w:multiLevelType w:val="hybridMultilevel"/>
    <w:tmpl w:val="1BB8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A9028B5"/>
    <w:multiLevelType w:val="hybridMultilevel"/>
    <w:tmpl w:val="BBE0271C"/>
    <w:lvl w:ilvl="0" w:tplc="9350C7FC">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C556EE"/>
    <w:multiLevelType w:val="hybridMultilevel"/>
    <w:tmpl w:val="F46A19AA"/>
    <w:lvl w:ilvl="0" w:tplc="5972C4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8C2D35"/>
    <w:multiLevelType w:val="hybridMultilevel"/>
    <w:tmpl w:val="F568594C"/>
    <w:name w:val="Number item3"/>
    <w:lvl w:ilvl="0" w:tplc="9670C4CE">
      <w:start w:val="1"/>
      <w:numFmt w:val="none"/>
      <w:lvlRestart w:val="0"/>
      <w:pStyle w:val="NotesHead"/>
      <w:lvlText w:val="Notes:"/>
      <w:lvlJc w:val="left"/>
      <w:pPr>
        <w:tabs>
          <w:tab w:val="num" w:pos="1440"/>
        </w:tabs>
        <w:ind w:left="1440" w:hanging="1440"/>
      </w:pPr>
      <w:rPr>
        <w:rFonts w:ascii="Arial" w:hAnsi="Arial" w:hint="default"/>
        <w:b w:val="0"/>
        <w:i w:val="0"/>
        <w:sz w:val="2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524CD"/>
    <w:multiLevelType w:val="multilevel"/>
    <w:tmpl w:val="C9881154"/>
    <w:lvl w:ilvl="0">
      <w:start w:val="1"/>
      <w:numFmt w:val="decimal"/>
      <w:lvlRestart w:val="0"/>
      <w:suff w:val="space"/>
      <w:lvlText w:val="Lesson %1:"/>
      <w:lvlJc w:val="left"/>
      <w:pPr>
        <w:ind w:left="1987" w:hanging="1987"/>
      </w:pPr>
      <w:rPr>
        <w:rFonts w:ascii="Arial" w:hAnsi="Arial"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1440" w:firstLine="0"/>
      </w:pPr>
      <w:rPr>
        <w:rFonts w:hint="default"/>
      </w:rPr>
    </w:lvl>
    <w:lvl w:ilvl="4">
      <w:start w:val="1"/>
      <w:numFmt w:val="none"/>
      <w:lvlRestart w:val="0"/>
      <w:suff w:val="nothing"/>
      <w:lvlText w:val=""/>
      <w:lvlJc w:val="left"/>
      <w:pPr>
        <w:ind w:left="1440" w:firstLine="0"/>
      </w:pPr>
      <w:rPr>
        <w:rFonts w:ascii="Times New Roman" w:hAnsi="Times New Roman" w:hint="default"/>
        <w:b/>
        <w:i w:val="0"/>
        <w:sz w:val="20"/>
        <w:szCs w:val="20"/>
      </w:rPr>
    </w:lvl>
    <w:lvl w:ilvl="5">
      <w:start w:val="1"/>
      <w:numFmt w:val="decimal"/>
      <w:lvlText w:val="%6."/>
      <w:lvlJc w:val="right"/>
      <w:pPr>
        <w:tabs>
          <w:tab w:val="num" w:pos="1944"/>
        </w:tabs>
        <w:ind w:left="1944" w:hanging="216"/>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2448"/>
        </w:tabs>
        <w:ind w:left="2448"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pStyle w:val="Indent1"/>
      <w:suff w:val="nothing"/>
      <w:lvlText w:val=""/>
      <w:lvlJc w:val="left"/>
      <w:pPr>
        <w:ind w:left="1944" w:firstLine="0"/>
      </w:pPr>
      <w:rPr>
        <w:rFonts w:hint="default"/>
      </w:rPr>
    </w:lvl>
    <w:lvl w:ilvl="8">
      <w:start w:val="1"/>
      <w:numFmt w:val="none"/>
      <w:suff w:val="nothing"/>
      <w:lvlText w:val=""/>
      <w:lvlJc w:val="left"/>
      <w:pPr>
        <w:ind w:left="0" w:firstLine="0"/>
      </w:pPr>
      <w:rPr>
        <w:rFonts w:hint="default"/>
      </w:rPr>
    </w:lvl>
  </w:abstractNum>
  <w:abstractNum w:abstractNumId="28">
    <w:nsid w:val="542F5D61"/>
    <w:multiLevelType w:val="multilevel"/>
    <w:tmpl w:val="5EF8B43A"/>
    <w:lvl w:ilvl="0">
      <w:start w:val="1"/>
      <w:numFmt w:val="decimal"/>
      <w:lvlRestart w:val="0"/>
      <w:pStyle w:val="Numberitem"/>
      <w:lvlText w:val="%1."/>
      <w:lvlJc w:val="right"/>
      <w:pPr>
        <w:tabs>
          <w:tab w:val="num" w:pos="1944"/>
        </w:tabs>
        <w:ind w:left="1944"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51A7B25"/>
    <w:multiLevelType w:val="hybridMultilevel"/>
    <w:tmpl w:val="780AB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3FA4A69"/>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4B2ABF"/>
    <w:multiLevelType w:val="hybridMultilevel"/>
    <w:tmpl w:val="3E2A3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9FF188E"/>
    <w:multiLevelType w:val="hybridMultilevel"/>
    <w:tmpl w:val="48B0D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5634A9"/>
    <w:multiLevelType w:val="hybridMultilevel"/>
    <w:tmpl w:val="9D926C94"/>
    <w:lvl w:ilvl="0" w:tplc="56FEEAA0">
      <w:start w:val="1"/>
      <w:numFmt w:val="bullet"/>
      <w:pStyle w:val="tableBullet2"/>
      <w:lvlText w:val="o"/>
      <w:lvlJc w:val="left"/>
      <w:pPr>
        <w:tabs>
          <w:tab w:val="num" w:pos="648"/>
        </w:tabs>
        <w:ind w:left="720" w:hanging="288"/>
      </w:pPr>
      <w:rPr>
        <w:rFonts w:ascii="Courier New" w:hAnsi="Courier New" w:hint="default"/>
        <w:sz w:val="18"/>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BCE7EBB"/>
    <w:multiLevelType w:val="hybridMultilevel"/>
    <w:tmpl w:val="35742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1D25ABD"/>
    <w:multiLevelType w:val="hybridMultilevel"/>
    <w:tmpl w:val="3A00A61C"/>
    <w:lvl w:ilvl="0" w:tplc="FFFFFFFF">
      <w:start w:val="1"/>
      <w:numFmt w:val="bullet"/>
      <w:pStyle w:val="HangBullet"/>
      <w:lvlText w:val=""/>
      <w:lvlJc w:val="left"/>
      <w:pPr>
        <w:tabs>
          <w:tab w:val="num" w:pos="3312"/>
        </w:tabs>
        <w:ind w:left="3312" w:hanging="288"/>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8971182"/>
    <w:multiLevelType w:val="multilevel"/>
    <w:tmpl w:val="8FA066EA"/>
    <w:lvl w:ilvl="0">
      <w:start w:val="1"/>
      <w:numFmt w:val="lowerRoman"/>
      <w:lvlRestart w:val="0"/>
      <w:pStyle w:val="Letteritem2"/>
      <w:lvlText w:val="%1."/>
      <w:lvlJc w:val="right"/>
      <w:pPr>
        <w:tabs>
          <w:tab w:val="num" w:pos="2448"/>
        </w:tabs>
        <w:ind w:left="2448" w:hanging="216"/>
      </w:pPr>
      <w:rPr>
        <w:rFonts w:ascii="Arial" w:hAnsi="Arial" w:hint="default"/>
        <w:b/>
        <w:i w:val="0"/>
        <w:sz w:val="18"/>
        <w:szCs w:val="18"/>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rPr>
        <w:rFonts w:hint="default"/>
      </w:rPr>
    </w:lvl>
    <w:lvl w:ilvl="3">
      <w:start w:val="1"/>
      <w:numFmt w:val="decimal"/>
      <w:lvlText w:val="%4."/>
      <w:lvlJc w:val="left"/>
      <w:pPr>
        <w:tabs>
          <w:tab w:val="num" w:pos="2610"/>
        </w:tabs>
        <w:ind w:left="2610"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770"/>
        </w:tabs>
        <w:ind w:left="4770" w:hanging="360"/>
      </w:pPr>
      <w:rPr>
        <w:rFonts w:hint="default"/>
      </w:rPr>
    </w:lvl>
    <w:lvl w:ilvl="7">
      <w:start w:val="1"/>
      <w:numFmt w:val="lowerLetter"/>
      <w:lvlText w:val="%8."/>
      <w:lvlJc w:val="left"/>
      <w:pPr>
        <w:tabs>
          <w:tab w:val="num" w:pos="5490"/>
        </w:tabs>
        <w:ind w:left="5490" w:hanging="360"/>
      </w:pPr>
      <w:rPr>
        <w:rFonts w:hint="default"/>
      </w:rPr>
    </w:lvl>
    <w:lvl w:ilvl="8">
      <w:start w:val="1"/>
      <w:numFmt w:val="lowerRoman"/>
      <w:lvlText w:val="%9."/>
      <w:lvlJc w:val="right"/>
      <w:pPr>
        <w:tabs>
          <w:tab w:val="num" w:pos="6210"/>
        </w:tabs>
        <w:ind w:left="6210" w:hanging="180"/>
      </w:pPr>
      <w:rPr>
        <w:rFonts w:hint="default"/>
      </w:rPr>
    </w:lvl>
  </w:abstractNum>
  <w:abstractNum w:abstractNumId="37">
    <w:nsid w:val="7D02033E"/>
    <w:multiLevelType w:val="multilevel"/>
    <w:tmpl w:val="54FE15EA"/>
    <w:lvl w:ilvl="0">
      <w:start w:val="1"/>
      <w:numFmt w:val="decimal"/>
      <w:lvlRestart w:val="0"/>
      <w:pStyle w:val="tableNumber"/>
      <w:lvlText w:val="%1."/>
      <w:lvlJc w:val="right"/>
      <w:pPr>
        <w:tabs>
          <w:tab w:val="num" w:pos="360"/>
        </w:tabs>
        <w:ind w:left="360" w:hanging="144"/>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8">
    <w:nsid w:val="7F343B97"/>
    <w:multiLevelType w:val="multilevel"/>
    <w:tmpl w:val="47667DA4"/>
    <w:lvl w:ilvl="0">
      <w:start w:val="1"/>
      <w:numFmt w:val="decimal"/>
      <w:lvlRestart w:val="0"/>
      <w:pStyle w:val="Heading1"/>
      <w:lvlText w:val="Lesson %1:"/>
      <w:lvlJc w:val="left"/>
      <w:pPr>
        <w:tabs>
          <w:tab w:val="num" w:pos="2160"/>
        </w:tabs>
        <w:ind w:left="2160" w:hanging="2160"/>
      </w:pPr>
      <w:rPr>
        <w:rFonts w:ascii="Arial" w:hAnsi="Arial" w:hint="default"/>
        <w:b/>
        <w:i w:val="0"/>
        <w:caps w:val="0"/>
        <w:strike w:val="0"/>
        <w:dstrike w:val="0"/>
        <w:vanish w:val="0"/>
        <w:color w:val="000000"/>
        <w:sz w:val="4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1440" w:firstLine="0"/>
      </w:pPr>
      <w:rPr>
        <w:rFonts w:hint="default"/>
      </w:rPr>
    </w:lvl>
    <w:lvl w:ilvl="4">
      <w:start w:val="1"/>
      <w:numFmt w:val="none"/>
      <w:lvlRestart w:val="0"/>
      <w:suff w:val="nothing"/>
      <w:lvlText w:val=""/>
      <w:lvlJc w:val="left"/>
      <w:pPr>
        <w:ind w:left="1440" w:firstLine="0"/>
      </w:pPr>
      <w:rPr>
        <w:rFonts w:hint="default"/>
        <w:b/>
        <w:i w:val="0"/>
        <w:sz w:val="20"/>
      </w:rPr>
    </w:lvl>
    <w:lvl w:ilvl="5">
      <w:start w:val="1"/>
      <w:numFmt w:val="decimal"/>
      <w:lvlText w:val="%6."/>
      <w:lvlJc w:val="right"/>
      <w:pPr>
        <w:tabs>
          <w:tab w:val="num" w:pos="1944"/>
        </w:tabs>
        <w:ind w:left="1944"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2448"/>
        </w:tabs>
        <w:ind w:left="2448"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
      <w:lvlJc w:val="left"/>
      <w:pPr>
        <w:ind w:left="1944" w:firstLine="0"/>
      </w:pPr>
      <w:rPr>
        <w:rFonts w:hint="default"/>
      </w:rPr>
    </w:lvl>
    <w:lvl w:ilvl="8">
      <w:start w:val="1"/>
      <w:numFmt w:val="none"/>
      <w:suff w:val="nothing"/>
      <w:lvlText w:val=""/>
      <w:lvlJc w:val="left"/>
      <w:pPr>
        <w:ind w:left="504" w:firstLine="0"/>
      </w:pPr>
      <w:rPr>
        <w:rFonts w:hint="default"/>
      </w:rPr>
    </w:lvl>
  </w:abstractNum>
  <w:abstractNum w:abstractNumId="39">
    <w:nsid w:val="7F7E6603"/>
    <w:multiLevelType w:val="hybridMultilevel"/>
    <w:tmpl w:val="35323C16"/>
    <w:lvl w:ilvl="0" w:tplc="2606367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FC341DA"/>
    <w:multiLevelType w:val="multilevel"/>
    <w:tmpl w:val="DBD4EBD8"/>
    <w:lvl w:ilvl="0">
      <w:start w:val="1"/>
      <w:numFmt w:val="upperLetter"/>
      <w:lvlRestart w:val="0"/>
      <w:pStyle w:val="tableNumber2"/>
      <w:lvlText w:val="%1)"/>
      <w:lvlJc w:val="right"/>
      <w:pPr>
        <w:tabs>
          <w:tab w:val="num" w:pos="720"/>
        </w:tabs>
        <w:ind w:left="720" w:hanging="144"/>
      </w:pPr>
      <w:rPr>
        <w:rFonts w:ascii="Arial" w:hAnsi="Arial" w:hint="default"/>
        <w:b/>
        <w:i w:val="0"/>
        <w:sz w:val="18"/>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num w:numId="1">
    <w:abstractNumId w:val="27"/>
  </w:num>
  <w:num w:numId="2">
    <w:abstractNumId w:val="2"/>
  </w:num>
  <w:num w:numId="3">
    <w:abstractNumId w:val="11"/>
  </w:num>
  <w:num w:numId="4">
    <w:abstractNumId w:val="35"/>
  </w:num>
  <w:num w:numId="5">
    <w:abstractNumId w:val="38"/>
  </w:num>
  <w:num w:numId="6">
    <w:abstractNumId w:val="3"/>
  </w:num>
  <w:num w:numId="7">
    <w:abstractNumId w:val="5"/>
  </w:num>
  <w:num w:numId="8">
    <w:abstractNumId w:val="36"/>
  </w:num>
  <w:num w:numId="9">
    <w:abstractNumId w:val="26"/>
  </w:num>
  <w:num w:numId="10">
    <w:abstractNumId w:val="28"/>
  </w:num>
  <w:num w:numId="11">
    <w:abstractNumId w:val="10"/>
  </w:num>
  <w:num w:numId="12">
    <w:abstractNumId w:val="17"/>
  </w:num>
  <w:num w:numId="13">
    <w:abstractNumId w:val="18"/>
  </w:num>
  <w:num w:numId="14">
    <w:abstractNumId w:val="9"/>
  </w:num>
  <w:num w:numId="15">
    <w:abstractNumId w:val="33"/>
  </w:num>
  <w:num w:numId="16">
    <w:abstractNumId w:val="37"/>
  </w:num>
  <w:num w:numId="17">
    <w:abstractNumId w:val="40"/>
  </w:num>
  <w:num w:numId="18">
    <w:abstractNumId w:val="1"/>
  </w:num>
  <w:num w:numId="19">
    <w:abstractNumId w:val="13"/>
  </w:num>
  <w:num w:numId="20">
    <w:abstractNumId w:val="19"/>
  </w:num>
  <w:num w:numId="21">
    <w:abstractNumId w:val="25"/>
  </w:num>
  <w:num w:numId="22">
    <w:abstractNumId w:val="30"/>
  </w:num>
  <w:num w:numId="23">
    <w:abstractNumId w:val="8"/>
  </w:num>
  <w:num w:numId="24">
    <w:abstractNumId w:val="15"/>
  </w:num>
  <w:num w:numId="25">
    <w:abstractNumId w:val="0"/>
  </w:num>
  <w:num w:numId="26">
    <w:abstractNumId w:val="4"/>
  </w:num>
  <w:num w:numId="27">
    <w:abstractNumId w:val="22"/>
  </w:num>
  <w:num w:numId="28">
    <w:abstractNumId w:val="16"/>
  </w:num>
  <w:num w:numId="29">
    <w:abstractNumId w:val="39"/>
  </w:num>
  <w:num w:numId="30">
    <w:abstractNumId w:val="6"/>
  </w:num>
  <w:num w:numId="31">
    <w:abstractNumId w:val="32"/>
  </w:num>
  <w:num w:numId="32">
    <w:abstractNumId w:val="31"/>
  </w:num>
  <w:num w:numId="33">
    <w:abstractNumId w:val="12"/>
  </w:num>
  <w:num w:numId="34">
    <w:abstractNumId w:val="23"/>
  </w:num>
  <w:num w:numId="35">
    <w:abstractNumId w:val="20"/>
  </w:num>
  <w:num w:numId="36">
    <w:abstractNumId w:val="7"/>
  </w:num>
  <w:num w:numId="37">
    <w:abstractNumId w:val="24"/>
  </w:num>
  <w:num w:numId="38">
    <w:abstractNumId w:val="21"/>
  </w:num>
  <w:num w:numId="39">
    <w:abstractNumId w:val="29"/>
  </w:num>
  <w:num w:numId="40">
    <w:abstractNumId w:val="34"/>
  </w:num>
  <w:num w:numId="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CB"/>
    <w:rsid w:val="000001BA"/>
    <w:rsid w:val="000001DE"/>
    <w:rsid w:val="000118C3"/>
    <w:rsid w:val="0002546F"/>
    <w:rsid w:val="00025D8E"/>
    <w:rsid w:val="00027DBB"/>
    <w:rsid w:val="0003108A"/>
    <w:rsid w:val="000314CF"/>
    <w:rsid w:val="0003366F"/>
    <w:rsid w:val="0003768B"/>
    <w:rsid w:val="0004138E"/>
    <w:rsid w:val="00042B08"/>
    <w:rsid w:val="00044155"/>
    <w:rsid w:val="0004795E"/>
    <w:rsid w:val="000511E0"/>
    <w:rsid w:val="00051435"/>
    <w:rsid w:val="00051A34"/>
    <w:rsid w:val="00054554"/>
    <w:rsid w:val="00055E41"/>
    <w:rsid w:val="00057F28"/>
    <w:rsid w:val="00066F46"/>
    <w:rsid w:val="000745C5"/>
    <w:rsid w:val="00083C5C"/>
    <w:rsid w:val="00084934"/>
    <w:rsid w:val="0009011A"/>
    <w:rsid w:val="00091B28"/>
    <w:rsid w:val="000949DD"/>
    <w:rsid w:val="000B42EC"/>
    <w:rsid w:val="000B4971"/>
    <w:rsid w:val="000C51FA"/>
    <w:rsid w:val="000C738E"/>
    <w:rsid w:val="000D6D66"/>
    <w:rsid w:val="000E021B"/>
    <w:rsid w:val="000E35B4"/>
    <w:rsid w:val="000E4B4D"/>
    <w:rsid w:val="000F0692"/>
    <w:rsid w:val="000F2236"/>
    <w:rsid w:val="000F3966"/>
    <w:rsid w:val="000F5A28"/>
    <w:rsid w:val="000F655E"/>
    <w:rsid w:val="000F76E1"/>
    <w:rsid w:val="00100549"/>
    <w:rsid w:val="00100673"/>
    <w:rsid w:val="00106D86"/>
    <w:rsid w:val="00114A10"/>
    <w:rsid w:val="00123F67"/>
    <w:rsid w:val="001249AA"/>
    <w:rsid w:val="00131E63"/>
    <w:rsid w:val="00132C24"/>
    <w:rsid w:val="00133A0C"/>
    <w:rsid w:val="001370E9"/>
    <w:rsid w:val="001426C3"/>
    <w:rsid w:val="00143F7A"/>
    <w:rsid w:val="001567D2"/>
    <w:rsid w:val="00170212"/>
    <w:rsid w:val="00174C59"/>
    <w:rsid w:val="001838FD"/>
    <w:rsid w:val="00193DF9"/>
    <w:rsid w:val="001A22AB"/>
    <w:rsid w:val="001A63FE"/>
    <w:rsid w:val="001B3D52"/>
    <w:rsid w:val="001C0B4E"/>
    <w:rsid w:val="001C5CDA"/>
    <w:rsid w:val="001D0B2A"/>
    <w:rsid w:val="001D5411"/>
    <w:rsid w:val="001D7EA6"/>
    <w:rsid w:val="001E06D6"/>
    <w:rsid w:val="001E1EDE"/>
    <w:rsid w:val="001E3CA0"/>
    <w:rsid w:val="001E4F1E"/>
    <w:rsid w:val="001E7617"/>
    <w:rsid w:val="001F2823"/>
    <w:rsid w:val="0020091F"/>
    <w:rsid w:val="00201FA2"/>
    <w:rsid w:val="00203171"/>
    <w:rsid w:val="00205E9D"/>
    <w:rsid w:val="00210E63"/>
    <w:rsid w:val="002171FF"/>
    <w:rsid w:val="002220BE"/>
    <w:rsid w:val="00232698"/>
    <w:rsid w:val="002332CB"/>
    <w:rsid w:val="0023673C"/>
    <w:rsid w:val="00237A8A"/>
    <w:rsid w:val="002400B0"/>
    <w:rsid w:val="00241B4A"/>
    <w:rsid w:val="00241D1C"/>
    <w:rsid w:val="00243523"/>
    <w:rsid w:val="002441B6"/>
    <w:rsid w:val="00256B78"/>
    <w:rsid w:val="00270174"/>
    <w:rsid w:val="00270555"/>
    <w:rsid w:val="00272F78"/>
    <w:rsid w:val="00276757"/>
    <w:rsid w:val="002826E6"/>
    <w:rsid w:val="00284664"/>
    <w:rsid w:val="002908A2"/>
    <w:rsid w:val="00291B0A"/>
    <w:rsid w:val="002A26F4"/>
    <w:rsid w:val="002A38C8"/>
    <w:rsid w:val="002B5199"/>
    <w:rsid w:val="002B7854"/>
    <w:rsid w:val="002C2BAB"/>
    <w:rsid w:val="002C5B01"/>
    <w:rsid w:val="002E0866"/>
    <w:rsid w:val="002E2F78"/>
    <w:rsid w:val="002E4C1B"/>
    <w:rsid w:val="002E63C9"/>
    <w:rsid w:val="002E6558"/>
    <w:rsid w:val="002F0286"/>
    <w:rsid w:val="002F4221"/>
    <w:rsid w:val="002F5117"/>
    <w:rsid w:val="002F7CB9"/>
    <w:rsid w:val="0030394E"/>
    <w:rsid w:val="00307476"/>
    <w:rsid w:val="00310959"/>
    <w:rsid w:val="00311960"/>
    <w:rsid w:val="00317909"/>
    <w:rsid w:val="0032352F"/>
    <w:rsid w:val="003262B2"/>
    <w:rsid w:val="00326798"/>
    <w:rsid w:val="00331646"/>
    <w:rsid w:val="00342BEF"/>
    <w:rsid w:val="00347B45"/>
    <w:rsid w:val="00351E7A"/>
    <w:rsid w:val="0035228C"/>
    <w:rsid w:val="003553E2"/>
    <w:rsid w:val="00356469"/>
    <w:rsid w:val="00361262"/>
    <w:rsid w:val="003660C6"/>
    <w:rsid w:val="00370877"/>
    <w:rsid w:val="00371C4D"/>
    <w:rsid w:val="00371D5D"/>
    <w:rsid w:val="0037648B"/>
    <w:rsid w:val="00383734"/>
    <w:rsid w:val="00396A4B"/>
    <w:rsid w:val="003B652F"/>
    <w:rsid w:val="003B6858"/>
    <w:rsid w:val="003C60B7"/>
    <w:rsid w:val="003D43FE"/>
    <w:rsid w:val="003E1521"/>
    <w:rsid w:val="003E3C0A"/>
    <w:rsid w:val="003E3F6E"/>
    <w:rsid w:val="003E55B1"/>
    <w:rsid w:val="003E743E"/>
    <w:rsid w:val="003F7A59"/>
    <w:rsid w:val="00400C93"/>
    <w:rsid w:val="0040356B"/>
    <w:rsid w:val="00404C53"/>
    <w:rsid w:val="00406846"/>
    <w:rsid w:val="0041070B"/>
    <w:rsid w:val="00410AF9"/>
    <w:rsid w:val="0042056F"/>
    <w:rsid w:val="00420D44"/>
    <w:rsid w:val="004226E6"/>
    <w:rsid w:val="00422DA6"/>
    <w:rsid w:val="00424E52"/>
    <w:rsid w:val="00426094"/>
    <w:rsid w:val="0043080F"/>
    <w:rsid w:val="00432274"/>
    <w:rsid w:val="00432FC1"/>
    <w:rsid w:val="0043497B"/>
    <w:rsid w:val="0043781C"/>
    <w:rsid w:val="00445A71"/>
    <w:rsid w:val="00447496"/>
    <w:rsid w:val="00456715"/>
    <w:rsid w:val="0045684C"/>
    <w:rsid w:val="00461FFF"/>
    <w:rsid w:val="0047095B"/>
    <w:rsid w:val="004718D0"/>
    <w:rsid w:val="0047275F"/>
    <w:rsid w:val="004735D3"/>
    <w:rsid w:val="00473E65"/>
    <w:rsid w:val="0048509F"/>
    <w:rsid w:val="004902D2"/>
    <w:rsid w:val="0049707A"/>
    <w:rsid w:val="004A1161"/>
    <w:rsid w:val="004D4648"/>
    <w:rsid w:val="004E2D6E"/>
    <w:rsid w:val="004F7400"/>
    <w:rsid w:val="00502D48"/>
    <w:rsid w:val="00504061"/>
    <w:rsid w:val="00512BC8"/>
    <w:rsid w:val="005167E6"/>
    <w:rsid w:val="00522719"/>
    <w:rsid w:val="00526477"/>
    <w:rsid w:val="005278B0"/>
    <w:rsid w:val="00537D1E"/>
    <w:rsid w:val="0054512D"/>
    <w:rsid w:val="0055159E"/>
    <w:rsid w:val="005550C1"/>
    <w:rsid w:val="005574BE"/>
    <w:rsid w:val="005645B8"/>
    <w:rsid w:val="005665AF"/>
    <w:rsid w:val="0056661D"/>
    <w:rsid w:val="0056698C"/>
    <w:rsid w:val="00567241"/>
    <w:rsid w:val="0057542B"/>
    <w:rsid w:val="00576B6D"/>
    <w:rsid w:val="005805A2"/>
    <w:rsid w:val="00583FB5"/>
    <w:rsid w:val="005932CA"/>
    <w:rsid w:val="005A2D28"/>
    <w:rsid w:val="005B047A"/>
    <w:rsid w:val="005B144D"/>
    <w:rsid w:val="005B18B2"/>
    <w:rsid w:val="005B4307"/>
    <w:rsid w:val="005B54FE"/>
    <w:rsid w:val="005C2CFE"/>
    <w:rsid w:val="005C3C8F"/>
    <w:rsid w:val="005C4C4F"/>
    <w:rsid w:val="005C689E"/>
    <w:rsid w:val="005C6C27"/>
    <w:rsid w:val="005C792F"/>
    <w:rsid w:val="005C7A59"/>
    <w:rsid w:val="005D0B4A"/>
    <w:rsid w:val="005D2C0F"/>
    <w:rsid w:val="005D30C2"/>
    <w:rsid w:val="005E28FF"/>
    <w:rsid w:val="005E42D6"/>
    <w:rsid w:val="005E7FAF"/>
    <w:rsid w:val="005F365C"/>
    <w:rsid w:val="005F77FF"/>
    <w:rsid w:val="006128CC"/>
    <w:rsid w:val="00613A2D"/>
    <w:rsid w:val="00617B6E"/>
    <w:rsid w:val="0062371F"/>
    <w:rsid w:val="00626339"/>
    <w:rsid w:val="00626BB4"/>
    <w:rsid w:val="00643129"/>
    <w:rsid w:val="00650B91"/>
    <w:rsid w:val="00651C74"/>
    <w:rsid w:val="00664256"/>
    <w:rsid w:val="006707B3"/>
    <w:rsid w:val="006707EA"/>
    <w:rsid w:val="00675E28"/>
    <w:rsid w:val="00694DAB"/>
    <w:rsid w:val="006A0247"/>
    <w:rsid w:val="006A1352"/>
    <w:rsid w:val="006A1BEA"/>
    <w:rsid w:val="006A2D28"/>
    <w:rsid w:val="006A3129"/>
    <w:rsid w:val="006B300C"/>
    <w:rsid w:val="006B385A"/>
    <w:rsid w:val="006C1973"/>
    <w:rsid w:val="006D11EC"/>
    <w:rsid w:val="006E4B34"/>
    <w:rsid w:val="006E51A7"/>
    <w:rsid w:val="006E5DE9"/>
    <w:rsid w:val="006E7101"/>
    <w:rsid w:val="006F43DD"/>
    <w:rsid w:val="006F655E"/>
    <w:rsid w:val="00702E4A"/>
    <w:rsid w:val="00713E70"/>
    <w:rsid w:val="00714400"/>
    <w:rsid w:val="00716FC1"/>
    <w:rsid w:val="00721752"/>
    <w:rsid w:val="007269DE"/>
    <w:rsid w:val="007320C5"/>
    <w:rsid w:val="00733E4D"/>
    <w:rsid w:val="00736C29"/>
    <w:rsid w:val="00737710"/>
    <w:rsid w:val="00740310"/>
    <w:rsid w:val="00741697"/>
    <w:rsid w:val="00746367"/>
    <w:rsid w:val="00746AFF"/>
    <w:rsid w:val="00754EF2"/>
    <w:rsid w:val="00754FC4"/>
    <w:rsid w:val="00762876"/>
    <w:rsid w:val="00763CB0"/>
    <w:rsid w:val="00765F3E"/>
    <w:rsid w:val="0077230F"/>
    <w:rsid w:val="00772827"/>
    <w:rsid w:val="00772B1B"/>
    <w:rsid w:val="00772EAA"/>
    <w:rsid w:val="007805A7"/>
    <w:rsid w:val="0078481A"/>
    <w:rsid w:val="007856E9"/>
    <w:rsid w:val="00793E86"/>
    <w:rsid w:val="007A0433"/>
    <w:rsid w:val="007B1B50"/>
    <w:rsid w:val="007C1FA4"/>
    <w:rsid w:val="007C39AD"/>
    <w:rsid w:val="007C633C"/>
    <w:rsid w:val="007D3211"/>
    <w:rsid w:val="007D3C63"/>
    <w:rsid w:val="007E433F"/>
    <w:rsid w:val="007E799D"/>
    <w:rsid w:val="007F2C80"/>
    <w:rsid w:val="00803D70"/>
    <w:rsid w:val="008129C0"/>
    <w:rsid w:val="00812C0C"/>
    <w:rsid w:val="00814B46"/>
    <w:rsid w:val="00815EF4"/>
    <w:rsid w:val="00821867"/>
    <w:rsid w:val="00825FD7"/>
    <w:rsid w:val="00827621"/>
    <w:rsid w:val="00855BE2"/>
    <w:rsid w:val="00865A3D"/>
    <w:rsid w:val="008725A1"/>
    <w:rsid w:val="00873DB1"/>
    <w:rsid w:val="0087431F"/>
    <w:rsid w:val="00881D27"/>
    <w:rsid w:val="00890B71"/>
    <w:rsid w:val="00891E33"/>
    <w:rsid w:val="00893CB4"/>
    <w:rsid w:val="00893D62"/>
    <w:rsid w:val="008A5229"/>
    <w:rsid w:val="008A627E"/>
    <w:rsid w:val="008A73FB"/>
    <w:rsid w:val="008B6F57"/>
    <w:rsid w:val="008B7D6C"/>
    <w:rsid w:val="008E5DCF"/>
    <w:rsid w:val="008F04CE"/>
    <w:rsid w:val="008F67E8"/>
    <w:rsid w:val="0090154D"/>
    <w:rsid w:val="00901A74"/>
    <w:rsid w:val="00902CE9"/>
    <w:rsid w:val="00922FCB"/>
    <w:rsid w:val="0092704D"/>
    <w:rsid w:val="009312C6"/>
    <w:rsid w:val="00931F24"/>
    <w:rsid w:val="0093233E"/>
    <w:rsid w:val="00934B95"/>
    <w:rsid w:val="0094084E"/>
    <w:rsid w:val="00954F99"/>
    <w:rsid w:val="0095773D"/>
    <w:rsid w:val="00960003"/>
    <w:rsid w:val="00972BCA"/>
    <w:rsid w:val="009733D8"/>
    <w:rsid w:val="0097535F"/>
    <w:rsid w:val="009774C7"/>
    <w:rsid w:val="00977C5A"/>
    <w:rsid w:val="00995272"/>
    <w:rsid w:val="00996000"/>
    <w:rsid w:val="0099755F"/>
    <w:rsid w:val="009A4C5F"/>
    <w:rsid w:val="009B6F5C"/>
    <w:rsid w:val="009C0DE0"/>
    <w:rsid w:val="009C48B9"/>
    <w:rsid w:val="009C52D7"/>
    <w:rsid w:val="009C5FFF"/>
    <w:rsid w:val="009C659E"/>
    <w:rsid w:val="009D78EB"/>
    <w:rsid w:val="009E45AA"/>
    <w:rsid w:val="009E521A"/>
    <w:rsid w:val="009E6AC0"/>
    <w:rsid w:val="009F4E7F"/>
    <w:rsid w:val="009F6D68"/>
    <w:rsid w:val="00A03D5F"/>
    <w:rsid w:val="00A05799"/>
    <w:rsid w:val="00A1313B"/>
    <w:rsid w:val="00A1366E"/>
    <w:rsid w:val="00A1470B"/>
    <w:rsid w:val="00A16B16"/>
    <w:rsid w:val="00A21110"/>
    <w:rsid w:val="00A224D6"/>
    <w:rsid w:val="00A23DA9"/>
    <w:rsid w:val="00A24B09"/>
    <w:rsid w:val="00A25239"/>
    <w:rsid w:val="00A27745"/>
    <w:rsid w:val="00A31B25"/>
    <w:rsid w:val="00A6323E"/>
    <w:rsid w:val="00A65D40"/>
    <w:rsid w:val="00A70C00"/>
    <w:rsid w:val="00A70C55"/>
    <w:rsid w:val="00A71E51"/>
    <w:rsid w:val="00A75CA7"/>
    <w:rsid w:val="00A811D7"/>
    <w:rsid w:val="00A82863"/>
    <w:rsid w:val="00A84044"/>
    <w:rsid w:val="00A85C3C"/>
    <w:rsid w:val="00A85D9F"/>
    <w:rsid w:val="00A91647"/>
    <w:rsid w:val="00A966DB"/>
    <w:rsid w:val="00A9756C"/>
    <w:rsid w:val="00AA2CCA"/>
    <w:rsid w:val="00AA4339"/>
    <w:rsid w:val="00AA4A5F"/>
    <w:rsid w:val="00AA5543"/>
    <w:rsid w:val="00AB3FA1"/>
    <w:rsid w:val="00AB5139"/>
    <w:rsid w:val="00AB593F"/>
    <w:rsid w:val="00AC720E"/>
    <w:rsid w:val="00AD21D5"/>
    <w:rsid w:val="00AD5C79"/>
    <w:rsid w:val="00AD5CB6"/>
    <w:rsid w:val="00AE0A1E"/>
    <w:rsid w:val="00AE1051"/>
    <w:rsid w:val="00AE66AE"/>
    <w:rsid w:val="00AE7EC3"/>
    <w:rsid w:val="00AF2CC4"/>
    <w:rsid w:val="00B00C14"/>
    <w:rsid w:val="00B04323"/>
    <w:rsid w:val="00B05EB6"/>
    <w:rsid w:val="00B0710D"/>
    <w:rsid w:val="00B10241"/>
    <w:rsid w:val="00B10458"/>
    <w:rsid w:val="00B10FEF"/>
    <w:rsid w:val="00B14F08"/>
    <w:rsid w:val="00B1572D"/>
    <w:rsid w:val="00B16DA7"/>
    <w:rsid w:val="00B17EA4"/>
    <w:rsid w:val="00B22DF6"/>
    <w:rsid w:val="00B24EBD"/>
    <w:rsid w:val="00B302D3"/>
    <w:rsid w:val="00B368AD"/>
    <w:rsid w:val="00B444EF"/>
    <w:rsid w:val="00B46A12"/>
    <w:rsid w:val="00B607EC"/>
    <w:rsid w:val="00B609B9"/>
    <w:rsid w:val="00B63B2C"/>
    <w:rsid w:val="00B6633A"/>
    <w:rsid w:val="00B72555"/>
    <w:rsid w:val="00B82EDE"/>
    <w:rsid w:val="00B93219"/>
    <w:rsid w:val="00B96C57"/>
    <w:rsid w:val="00BA00F1"/>
    <w:rsid w:val="00BA0BE8"/>
    <w:rsid w:val="00BA53CD"/>
    <w:rsid w:val="00BA57D9"/>
    <w:rsid w:val="00BB18D0"/>
    <w:rsid w:val="00BC40B7"/>
    <w:rsid w:val="00BC54A7"/>
    <w:rsid w:val="00BC625F"/>
    <w:rsid w:val="00BD00FE"/>
    <w:rsid w:val="00BD2994"/>
    <w:rsid w:val="00BE13D5"/>
    <w:rsid w:val="00BF4598"/>
    <w:rsid w:val="00C030AF"/>
    <w:rsid w:val="00C13A9F"/>
    <w:rsid w:val="00C16099"/>
    <w:rsid w:val="00C174D0"/>
    <w:rsid w:val="00C25F76"/>
    <w:rsid w:val="00C3038E"/>
    <w:rsid w:val="00C34BD4"/>
    <w:rsid w:val="00C36191"/>
    <w:rsid w:val="00C36235"/>
    <w:rsid w:val="00C41FE0"/>
    <w:rsid w:val="00C421B5"/>
    <w:rsid w:val="00C45E9B"/>
    <w:rsid w:val="00C5603A"/>
    <w:rsid w:val="00C560F5"/>
    <w:rsid w:val="00C63424"/>
    <w:rsid w:val="00C64D0D"/>
    <w:rsid w:val="00C70421"/>
    <w:rsid w:val="00C70780"/>
    <w:rsid w:val="00C730A2"/>
    <w:rsid w:val="00C75B1F"/>
    <w:rsid w:val="00C80C52"/>
    <w:rsid w:val="00C82D63"/>
    <w:rsid w:val="00C84447"/>
    <w:rsid w:val="00C865DC"/>
    <w:rsid w:val="00C90859"/>
    <w:rsid w:val="00C90CEF"/>
    <w:rsid w:val="00C933AE"/>
    <w:rsid w:val="00C945C9"/>
    <w:rsid w:val="00CA2275"/>
    <w:rsid w:val="00CA72D4"/>
    <w:rsid w:val="00CB08C5"/>
    <w:rsid w:val="00CB0F54"/>
    <w:rsid w:val="00CB12B4"/>
    <w:rsid w:val="00CB4085"/>
    <w:rsid w:val="00CB4902"/>
    <w:rsid w:val="00CB5BA9"/>
    <w:rsid w:val="00CC0886"/>
    <w:rsid w:val="00CC0F42"/>
    <w:rsid w:val="00CC34EF"/>
    <w:rsid w:val="00CC62CD"/>
    <w:rsid w:val="00CC6BC6"/>
    <w:rsid w:val="00CD029B"/>
    <w:rsid w:val="00CD0979"/>
    <w:rsid w:val="00CD1123"/>
    <w:rsid w:val="00CD55D0"/>
    <w:rsid w:val="00CD729A"/>
    <w:rsid w:val="00CE2A3F"/>
    <w:rsid w:val="00CE52C8"/>
    <w:rsid w:val="00CF708D"/>
    <w:rsid w:val="00D0043F"/>
    <w:rsid w:val="00D02222"/>
    <w:rsid w:val="00D03CE0"/>
    <w:rsid w:val="00D06755"/>
    <w:rsid w:val="00D16869"/>
    <w:rsid w:val="00D21752"/>
    <w:rsid w:val="00D32EC1"/>
    <w:rsid w:val="00D427A5"/>
    <w:rsid w:val="00D44AAF"/>
    <w:rsid w:val="00D46BA5"/>
    <w:rsid w:val="00D529E4"/>
    <w:rsid w:val="00D52D5F"/>
    <w:rsid w:val="00D5692A"/>
    <w:rsid w:val="00D5773C"/>
    <w:rsid w:val="00D57EAD"/>
    <w:rsid w:val="00D63DE7"/>
    <w:rsid w:val="00D71A09"/>
    <w:rsid w:val="00D74D36"/>
    <w:rsid w:val="00D76BB8"/>
    <w:rsid w:val="00D8438C"/>
    <w:rsid w:val="00D87F50"/>
    <w:rsid w:val="00D93857"/>
    <w:rsid w:val="00DA1A7F"/>
    <w:rsid w:val="00DA6491"/>
    <w:rsid w:val="00DA66A8"/>
    <w:rsid w:val="00DB72D9"/>
    <w:rsid w:val="00DC0144"/>
    <w:rsid w:val="00DC7CDC"/>
    <w:rsid w:val="00DD59DD"/>
    <w:rsid w:val="00DD7F2A"/>
    <w:rsid w:val="00DE0BB5"/>
    <w:rsid w:val="00DE44F2"/>
    <w:rsid w:val="00DE67B0"/>
    <w:rsid w:val="00DE7195"/>
    <w:rsid w:val="00DF458E"/>
    <w:rsid w:val="00E01235"/>
    <w:rsid w:val="00E03B5C"/>
    <w:rsid w:val="00E0551B"/>
    <w:rsid w:val="00E210B1"/>
    <w:rsid w:val="00E21333"/>
    <w:rsid w:val="00E32908"/>
    <w:rsid w:val="00E464C3"/>
    <w:rsid w:val="00E4708E"/>
    <w:rsid w:val="00E50148"/>
    <w:rsid w:val="00E563FB"/>
    <w:rsid w:val="00E64A37"/>
    <w:rsid w:val="00E66400"/>
    <w:rsid w:val="00E70E8C"/>
    <w:rsid w:val="00E82C8E"/>
    <w:rsid w:val="00E8741C"/>
    <w:rsid w:val="00E935F4"/>
    <w:rsid w:val="00EB5584"/>
    <w:rsid w:val="00EB689E"/>
    <w:rsid w:val="00ED0AE7"/>
    <w:rsid w:val="00ED3ECB"/>
    <w:rsid w:val="00ED6D8A"/>
    <w:rsid w:val="00EE0BAD"/>
    <w:rsid w:val="00EE28B8"/>
    <w:rsid w:val="00EE5737"/>
    <w:rsid w:val="00EF3600"/>
    <w:rsid w:val="00EF710D"/>
    <w:rsid w:val="00EF7C88"/>
    <w:rsid w:val="00F00AAA"/>
    <w:rsid w:val="00F01325"/>
    <w:rsid w:val="00F04010"/>
    <w:rsid w:val="00F051ED"/>
    <w:rsid w:val="00F17B19"/>
    <w:rsid w:val="00F22BAF"/>
    <w:rsid w:val="00F2458E"/>
    <w:rsid w:val="00F31161"/>
    <w:rsid w:val="00F31F5A"/>
    <w:rsid w:val="00F36495"/>
    <w:rsid w:val="00F37D4F"/>
    <w:rsid w:val="00F4045C"/>
    <w:rsid w:val="00F430EA"/>
    <w:rsid w:val="00F4511A"/>
    <w:rsid w:val="00F50D5C"/>
    <w:rsid w:val="00F61952"/>
    <w:rsid w:val="00F63184"/>
    <w:rsid w:val="00F7367D"/>
    <w:rsid w:val="00F74589"/>
    <w:rsid w:val="00F80B0E"/>
    <w:rsid w:val="00F810BC"/>
    <w:rsid w:val="00F82843"/>
    <w:rsid w:val="00F8768B"/>
    <w:rsid w:val="00FA5DF6"/>
    <w:rsid w:val="00FC0A77"/>
    <w:rsid w:val="00FC21AD"/>
    <w:rsid w:val="00FC2CF9"/>
    <w:rsid w:val="00FD13DA"/>
    <w:rsid w:val="00FD5543"/>
    <w:rsid w:val="00FE3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E2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60" w:after="160"/>
      <w:ind w:left="1440"/>
    </w:pPr>
    <w:rPr>
      <w:rFonts w:ascii="Arial" w:hAnsi="Arial" w:cs="Arial"/>
    </w:rPr>
  </w:style>
  <w:style w:type="paragraph" w:styleId="Heading1">
    <w:name w:val="heading 1"/>
    <w:next w:val="Normal"/>
    <w:qFormat/>
    <w:pPr>
      <w:keepNext/>
      <w:pageBreakBefore/>
      <w:numPr>
        <w:numId w:val="5"/>
      </w:numPr>
      <w:spacing w:after="1000"/>
      <w:outlineLvl w:val="0"/>
    </w:pPr>
    <w:rPr>
      <w:rFonts w:ascii="Arial" w:hAnsi="Arial" w:cs="Arial"/>
      <w:b/>
      <w:bCs/>
      <w:kern w:val="32"/>
      <w:sz w:val="40"/>
      <w:szCs w:val="40"/>
    </w:rPr>
  </w:style>
  <w:style w:type="paragraph" w:styleId="Heading2">
    <w:name w:val="heading 2"/>
    <w:next w:val="Normal"/>
    <w:qFormat/>
    <w:pPr>
      <w:keepNext/>
      <w:spacing w:before="320" w:after="240"/>
      <w:outlineLvl w:val="1"/>
    </w:pPr>
    <w:rPr>
      <w:rFonts w:ascii="Arial" w:hAnsi="Arial" w:cs="Arial"/>
      <w:b/>
      <w:bCs/>
      <w:iCs/>
      <w:sz w:val="32"/>
      <w:szCs w:val="32"/>
    </w:rPr>
  </w:style>
  <w:style w:type="paragraph" w:styleId="Heading3">
    <w:name w:val="heading 3"/>
    <w:next w:val="Normal"/>
    <w:qFormat/>
    <w:pPr>
      <w:keepNext/>
      <w:spacing w:before="260" w:after="240"/>
      <w:ind w:left="720"/>
      <w:outlineLvl w:val="2"/>
    </w:pPr>
    <w:rPr>
      <w:rFonts w:ascii="Arial" w:hAnsi="Arial" w:cs="Arial"/>
      <w:b/>
      <w:bCs/>
      <w:sz w:val="26"/>
      <w:szCs w:val="26"/>
    </w:rPr>
  </w:style>
  <w:style w:type="paragraph" w:styleId="Heading4">
    <w:name w:val="heading 4"/>
    <w:next w:val="Normal"/>
    <w:qFormat/>
    <w:pPr>
      <w:keepNext/>
      <w:spacing w:before="240" w:after="160"/>
      <w:ind w:left="1440"/>
      <w:outlineLvl w:val="3"/>
    </w:pPr>
    <w:rPr>
      <w:rFonts w:ascii="Arial" w:hAnsi="Arial"/>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spacing w:before="120" w:after="120"/>
    </w:pPr>
    <w:rPr>
      <w:rFonts w:ascii="Arial" w:hAnsi="Arial" w:cs="Arial"/>
    </w:rPr>
  </w:style>
  <w:style w:type="paragraph" w:customStyle="1" w:styleId="Bullet2">
    <w:name w:val="Bullet2"/>
    <w:pPr>
      <w:numPr>
        <w:numId w:val="2"/>
      </w:numPr>
      <w:spacing w:before="80" w:after="80"/>
    </w:pPr>
    <w:rPr>
      <w:rFonts w:ascii="Arial" w:hAnsi="Arial" w:cs="Arial"/>
    </w:rPr>
  </w:style>
  <w:style w:type="paragraph" w:customStyle="1" w:styleId="Bullet3">
    <w:name w:val="Bullet3"/>
    <w:pPr>
      <w:numPr>
        <w:numId w:val="3"/>
      </w:numPr>
      <w:spacing w:before="80" w:after="80"/>
    </w:pPr>
    <w:rPr>
      <w:rFonts w:ascii="Arial" w:hAnsi="Arial" w:cs="Arial"/>
    </w:rPr>
  </w:style>
  <w:style w:type="paragraph" w:customStyle="1" w:styleId="Letteritem">
    <w:name w:val="Letter item"/>
    <w:pPr>
      <w:numPr>
        <w:numId w:val="7"/>
      </w:numPr>
      <w:spacing w:before="120" w:after="120"/>
    </w:pPr>
    <w:rPr>
      <w:rFonts w:ascii="Arial" w:hAnsi="Arial"/>
      <w:snapToGrid w:val="0"/>
      <w:lang w:val="en-US" w:eastAsia="en-US"/>
    </w:rPr>
  </w:style>
  <w:style w:type="paragraph" w:customStyle="1" w:styleId="Numberitem">
    <w:name w:val="Number item"/>
    <w:pPr>
      <w:numPr>
        <w:numId w:val="10"/>
      </w:numPr>
      <w:spacing w:before="160" w:after="160"/>
    </w:pPr>
    <w:rPr>
      <w:rFonts w:ascii="Arial" w:hAnsi="Arial"/>
      <w:snapToGrid w:val="0"/>
      <w:lang w:val="en-US" w:eastAsia="en-US"/>
    </w:rPr>
  </w:style>
  <w:style w:type="paragraph" w:styleId="Header">
    <w:name w:val="header"/>
    <w:basedOn w:val="Normal"/>
    <w:pPr>
      <w:pBdr>
        <w:bottom w:val="single" w:sz="12" w:space="5" w:color="00ADEF"/>
      </w:pBdr>
      <w:tabs>
        <w:tab w:val="right" w:pos="9360"/>
      </w:tabs>
      <w:spacing w:before="20" w:after="20"/>
      <w:ind w:left="0"/>
    </w:pPr>
    <w:rPr>
      <w:b/>
      <w:bCs/>
      <w:color w:val="00ADEF"/>
      <w:szCs w:val="22"/>
    </w:rPr>
  </w:style>
  <w:style w:type="paragraph" w:styleId="Footer">
    <w:name w:val="footer"/>
    <w:basedOn w:val="Normal"/>
    <w:link w:val="FooterChar"/>
    <w:uiPriority w:val="99"/>
    <w:pPr>
      <w:numPr>
        <w:ilvl w:val="3"/>
      </w:numPr>
      <w:pBdr>
        <w:top w:val="single" w:sz="12" w:space="5" w:color="00ADEF"/>
      </w:pBdr>
      <w:tabs>
        <w:tab w:val="left" w:pos="1440"/>
        <w:tab w:val="right" w:pos="9360"/>
      </w:tabs>
      <w:spacing w:before="40" w:after="40"/>
      <w:ind w:left="1440"/>
    </w:pPr>
    <w:rPr>
      <w:b/>
      <w:color w:val="00ADEF"/>
    </w:rPr>
  </w:style>
  <w:style w:type="character" w:styleId="PageNumber">
    <w:name w:val="page number"/>
    <w:basedOn w:val="DefaultParagraphFont"/>
    <w:semiHidden/>
  </w:style>
  <w:style w:type="paragraph" w:customStyle="1" w:styleId="Indent1">
    <w:name w:val="Indent1"/>
    <w:pPr>
      <w:numPr>
        <w:ilvl w:val="7"/>
        <w:numId w:val="1"/>
      </w:numPr>
      <w:spacing w:before="120" w:after="120"/>
    </w:pPr>
    <w:rPr>
      <w:rFonts w:ascii="Arial" w:hAnsi="Arial" w:cs="Arial"/>
    </w:rPr>
  </w:style>
  <w:style w:type="paragraph" w:customStyle="1" w:styleId="Indent2">
    <w:name w:val="Indent2"/>
    <w:pPr>
      <w:spacing w:before="80" w:after="80"/>
      <w:ind w:left="2448"/>
    </w:pPr>
    <w:rPr>
      <w:rFonts w:ascii="Arial" w:hAnsi="Arial" w:cs="Arial"/>
    </w:rPr>
  </w:style>
  <w:style w:type="paragraph" w:customStyle="1" w:styleId="Note">
    <w:name w:val="Note"/>
    <w:basedOn w:val="Normal"/>
    <w:pPr>
      <w:pBdr>
        <w:top w:val="single" w:sz="8" w:space="3" w:color="BDECFF"/>
        <w:bottom w:val="single" w:sz="8" w:space="3" w:color="BDECFF"/>
      </w:pBdr>
      <w:shd w:val="clear" w:color="auto" w:fill="BDECFF"/>
      <w:spacing w:before="240" w:after="240"/>
    </w:pPr>
    <w:rPr>
      <w:szCs w:val="22"/>
    </w:rPr>
  </w:style>
  <w:style w:type="paragraph" w:customStyle="1" w:styleId="QA">
    <w:name w:val="QA"/>
    <w:basedOn w:val="Normal"/>
    <w:pPr>
      <w:tabs>
        <w:tab w:val="left" w:pos="504"/>
      </w:tabs>
      <w:ind w:left="504" w:hanging="504"/>
    </w:pPr>
    <w:rPr>
      <w:sz w:val="24"/>
      <w:szCs w:val="24"/>
      <w:lang w:val="en-US"/>
    </w:rPr>
  </w:style>
  <w:style w:type="paragraph" w:customStyle="1" w:styleId="NotesHead">
    <w:name w:val="NotesHead"/>
    <w:next w:val="Normal"/>
    <w:pPr>
      <w:numPr>
        <w:numId w:val="9"/>
      </w:numPr>
      <w:pBdr>
        <w:top w:val="single" w:sz="12" w:space="5" w:color="00ADEF"/>
      </w:pBdr>
      <w:spacing w:before="400"/>
    </w:pPr>
    <w:rPr>
      <w:rFonts w:ascii="Arial" w:hAnsi="Arial" w:cs="Arial"/>
      <w:color w:val="00ADEF"/>
      <w:sz w:val="28"/>
      <w:szCs w:val="28"/>
    </w:rPr>
  </w:style>
  <w:style w:type="paragraph" w:customStyle="1" w:styleId="HandoutTitle">
    <w:name w:val="HandoutTitle"/>
    <w:basedOn w:val="Normal"/>
    <w:next w:val="Normal"/>
    <w:pPr>
      <w:spacing w:before="0" w:after="480"/>
      <w:ind w:left="0"/>
    </w:pPr>
    <w:rPr>
      <w:color w:val="00ADEF"/>
      <w:sz w:val="40"/>
      <w:szCs w:val="40"/>
    </w:rPr>
  </w:style>
  <w:style w:type="table" w:customStyle="1" w:styleId="bchTable">
    <w:name w:val="bchTable"/>
    <w:basedOn w:val="TableNormal"/>
    <w:semiHidden/>
    <w:pPr>
      <w:widowControl w:val="0"/>
      <w:spacing w:before="40" w:after="40"/>
    </w:pPr>
    <w:rPr>
      <w:rFonts w:ascii="Arial" w:hAnsi="Arial"/>
    </w:rPr>
    <w:tblPr>
      <w:tblBorders>
        <w:top w:val="single" w:sz="12" w:space="0" w:color="000000"/>
        <w:bottom w:val="single" w:sz="12" w:space="0" w:color="000000"/>
        <w:insideH w:val="single" w:sz="8" w:space="0" w:color="000000"/>
      </w:tblBorders>
      <w:tblCellMar>
        <w:left w:w="115" w:type="dxa"/>
        <w:right w:w="115" w:type="dxa"/>
      </w:tblCellMar>
    </w:tbl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tableCell">
    <w:name w:val="tableCell"/>
    <w:pPr>
      <w:spacing w:before="40" w:after="40"/>
    </w:pPr>
    <w:rPr>
      <w:rFonts w:ascii="Arial" w:hAnsi="Arial" w:cs="Arial"/>
    </w:rPr>
  </w:style>
  <w:style w:type="paragraph" w:customStyle="1" w:styleId="tableBullet">
    <w:name w:val="tableBullet"/>
    <w:pPr>
      <w:numPr>
        <w:numId w:val="14"/>
      </w:numPr>
      <w:spacing w:before="40" w:after="40"/>
    </w:pPr>
    <w:rPr>
      <w:rFonts w:ascii="Arial" w:hAnsi="Arial" w:cs="Arial"/>
    </w:rPr>
  </w:style>
  <w:style w:type="paragraph" w:customStyle="1" w:styleId="tableHead">
    <w:name w:val="tableHead"/>
    <w:basedOn w:val="tableCell"/>
    <w:rPr>
      <w:b/>
    </w:rPr>
  </w:style>
  <w:style w:type="paragraph" w:customStyle="1" w:styleId="tableNumber">
    <w:name w:val="tableNumber"/>
    <w:pPr>
      <w:numPr>
        <w:numId w:val="16"/>
      </w:numPr>
      <w:spacing w:before="40" w:after="40"/>
    </w:pPr>
    <w:rPr>
      <w:rFonts w:ascii="Arial" w:hAnsi="Arial" w:cs="Arial"/>
    </w:rPr>
  </w:style>
  <w:style w:type="paragraph" w:customStyle="1" w:styleId="outdent">
    <w:name w:val="outdent"/>
    <w:basedOn w:val="Normal"/>
    <w:pPr>
      <w:ind w:left="0"/>
    </w:pPr>
  </w:style>
  <w:style w:type="paragraph" w:styleId="Caption">
    <w:name w:val="caption"/>
    <w:basedOn w:val="Normal"/>
    <w:next w:val="Normal"/>
    <w:qFormat/>
    <w:pPr>
      <w:spacing w:before="240" w:after="240"/>
      <w:jc w:val="center"/>
    </w:pPr>
    <w:rPr>
      <w:b/>
      <w:bCs/>
    </w:rPr>
  </w:style>
  <w:style w:type="paragraph" w:customStyle="1" w:styleId="Header2">
    <w:name w:val="Header2"/>
    <w:basedOn w:val="Header"/>
    <w:pPr>
      <w:pBdr>
        <w:bottom w:val="none" w:sz="0" w:space="0" w:color="auto"/>
      </w:pBdr>
    </w:pPr>
    <w:rPr>
      <w:b w:val="0"/>
      <w:bCs w:val="0"/>
    </w:rPr>
  </w:style>
  <w:style w:type="paragraph" w:customStyle="1" w:styleId="HangBullet">
    <w:name w:val="HangBullet"/>
    <w:pPr>
      <w:numPr>
        <w:numId w:val="4"/>
      </w:numPr>
      <w:tabs>
        <w:tab w:val="left" w:pos="3384"/>
      </w:tabs>
      <w:spacing w:before="120" w:after="120"/>
    </w:pPr>
    <w:rPr>
      <w:rFonts w:ascii="Arial" w:hAnsi="Arial" w:cs="Arial"/>
    </w:rPr>
  </w:style>
  <w:style w:type="paragraph" w:customStyle="1" w:styleId="HangDent">
    <w:name w:val="HangDent"/>
    <w:basedOn w:val="Normal"/>
    <w:pPr>
      <w:tabs>
        <w:tab w:val="left" w:pos="2880"/>
      </w:tabs>
      <w:ind w:left="2880" w:hanging="1440"/>
    </w:pPr>
  </w:style>
  <w:style w:type="table" w:customStyle="1" w:styleId="bchNoGrid">
    <w:name w:val="bchNoGrid"/>
    <w:basedOn w:val="TableNormal"/>
    <w:semiHidden/>
    <w:pPr>
      <w:spacing w:before="40" w:after="40"/>
    </w:pPr>
    <w:rPr>
      <w:rFonts w:ascii="Arial" w:hAnsi="Arial"/>
    </w:rPr>
    <w:tblPr>
      <w:tblInd w:w="1440" w:type="dxa"/>
    </w:tblPr>
    <w:trPr>
      <w:cantSplit/>
    </w:trPr>
  </w:style>
  <w:style w:type="table" w:customStyle="1" w:styleId="bchNoGridWide">
    <w:name w:val="bchNoGridWide"/>
    <w:basedOn w:val="TableNormal"/>
    <w:semiHidden/>
    <w:pPr>
      <w:spacing w:before="40" w:after="40"/>
    </w:pPr>
    <w:rPr>
      <w:rFonts w:ascii="Arial" w:hAnsi="Arial"/>
    </w:rPr>
    <w:tblPr/>
    <w:trPr>
      <w:cantSplit/>
    </w:trPr>
  </w:style>
  <w:style w:type="table" w:customStyle="1" w:styleId="bchTableWide">
    <w:name w:val="bchTableWide"/>
    <w:basedOn w:val="TableNormal"/>
    <w:semiHidden/>
    <w:pPr>
      <w:spacing w:before="40" w:after="40"/>
    </w:pPr>
    <w:rPr>
      <w:rFonts w:ascii="Arial" w:hAnsi="Arial"/>
    </w:rPr>
    <w:tblPr>
      <w:tblBorders>
        <w:top w:val="single" w:sz="12" w:space="0" w:color="000000"/>
        <w:bottom w:val="single" w:sz="12" w:space="0" w:color="000000"/>
        <w:insideH w:val="single" w:sz="8" w:space="0" w:color="000000"/>
      </w:tblBorders>
    </w:tblPr>
    <w:trPr>
      <w:cantSplit/>
    </w:tr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Note2">
    <w:name w:val="Note2"/>
    <w:basedOn w:val="Note"/>
    <w:pPr>
      <w:ind w:left="1987"/>
    </w:pPr>
  </w:style>
  <w:style w:type="paragraph" w:customStyle="1" w:styleId="Callout">
    <w:name w:val="Callout"/>
    <w:rPr>
      <w:rFonts w:ascii="Arial" w:hAnsi="Arial" w:cs="Arial"/>
      <w:szCs w:val="40"/>
    </w:rPr>
  </w:style>
  <w:style w:type="paragraph" w:customStyle="1" w:styleId="Note3">
    <w:name w:val="Note3"/>
    <w:basedOn w:val="Note"/>
    <w:pPr>
      <w:ind w:left="2448"/>
    </w:pPr>
  </w:style>
  <w:style w:type="paragraph" w:customStyle="1" w:styleId="QA2">
    <w:name w:val="QA2"/>
    <w:basedOn w:val="QA"/>
    <w:pPr>
      <w:tabs>
        <w:tab w:val="clear" w:pos="504"/>
        <w:tab w:val="left" w:pos="990"/>
      </w:tabs>
      <w:ind w:left="990" w:hanging="360"/>
    </w:pPr>
    <w:rPr>
      <w:sz w:val="22"/>
      <w:szCs w:val="22"/>
    </w:rPr>
  </w:style>
  <w:style w:type="paragraph" w:customStyle="1" w:styleId="instrBullet">
    <w:name w:val="instrBullet"/>
    <w:basedOn w:val="Bullet"/>
    <w:pPr>
      <w:numPr>
        <w:numId w:val="6"/>
      </w:numPr>
    </w:pPr>
    <w:rPr>
      <w:vanish/>
      <w:color w:val="0000FF"/>
    </w:rPr>
  </w:style>
  <w:style w:type="paragraph" w:customStyle="1" w:styleId="instrHead">
    <w:name w:val="instrHead"/>
    <w:basedOn w:val="Heading3"/>
    <w:next w:val="instrBullet"/>
    <w:rPr>
      <w:vanish/>
      <w:color w:val="0000FF"/>
      <w:lang w:val="en-US" w:eastAsia="en-US"/>
    </w:rPr>
  </w:style>
  <w:style w:type="paragraph" w:customStyle="1" w:styleId="instrNormal">
    <w:name w:val="instrNormal"/>
    <w:pPr>
      <w:spacing w:before="160" w:after="160"/>
      <w:ind w:left="1440"/>
    </w:pPr>
    <w:rPr>
      <w:rFonts w:ascii="Arial" w:hAnsi="Arial" w:cs="Arial"/>
      <w:vanish/>
      <w:color w:val="0000FF"/>
    </w:rPr>
  </w:style>
  <w:style w:type="paragraph" w:styleId="BalloonText">
    <w:name w:val="Balloon Text"/>
    <w:basedOn w:val="Normal"/>
    <w:link w:val="BalloonTextChar"/>
    <w:rsid w:val="004226E6"/>
    <w:pPr>
      <w:spacing w:before="0" w:after="0"/>
    </w:pPr>
    <w:rPr>
      <w:rFonts w:ascii="Tahoma" w:hAnsi="Tahoma" w:cs="Tahoma"/>
      <w:sz w:val="16"/>
      <w:szCs w:val="16"/>
    </w:rPr>
  </w:style>
  <w:style w:type="character" w:customStyle="1" w:styleId="BalloonTextChar">
    <w:name w:val="Balloon Text Char"/>
    <w:link w:val="BalloonText"/>
    <w:rsid w:val="004226E6"/>
    <w:rPr>
      <w:rFonts w:ascii="Tahoma" w:hAnsi="Tahoma" w:cs="Tahoma"/>
      <w:sz w:val="16"/>
      <w:szCs w:val="16"/>
    </w:rPr>
  </w:style>
  <w:style w:type="paragraph" w:customStyle="1" w:styleId="Letteritem2">
    <w:name w:val="Letter item2"/>
    <w:pPr>
      <w:numPr>
        <w:numId w:val="8"/>
      </w:numPr>
      <w:spacing w:before="120" w:after="120"/>
    </w:pPr>
    <w:rPr>
      <w:rFonts w:ascii="Arial" w:hAnsi="Arial" w:cs="Arial"/>
    </w:rPr>
  </w:style>
  <w:style w:type="character" w:customStyle="1" w:styleId="FooterChar">
    <w:name w:val="Footer Char"/>
    <w:link w:val="Footer"/>
    <w:uiPriority w:val="99"/>
    <w:rsid w:val="007C1FA4"/>
    <w:rPr>
      <w:rFonts w:ascii="Arial" w:hAnsi="Arial" w:cs="Arial"/>
      <w:b/>
      <w:color w:val="00ADEF"/>
    </w:rPr>
  </w:style>
  <w:style w:type="paragraph" w:customStyle="1" w:styleId="Numberitem3">
    <w:name w:val="Number item3"/>
    <w:pPr>
      <w:numPr>
        <w:numId w:val="11"/>
      </w:numPr>
      <w:spacing w:before="40" w:after="40"/>
    </w:pPr>
    <w:rPr>
      <w:rFonts w:ascii="Arial" w:hAnsi="Arial" w:cs="Arial"/>
    </w:rPr>
  </w:style>
  <w:style w:type="paragraph" w:customStyle="1" w:styleId="Numberitem3a">
    <w:name w:val="Number item3a"/>
    <w:basedOn w:val="Bullet3"/>
    <w:pPr>
      <w:numPr>
        <w:numId w:val="12"/>
      </w:numPr>
    </w:pPr>
  </w:style>
  <w:style w:type="paragraph" w:customStyle="1" w:styleId="NumberitemA">
    <w:name w:val="Number itemA"/>
    <w:pPr>
      <w:numPr>
        <w:numId w:val="13"/>
      </w:numPr>
      <w:spacing w:before="160" w:after="160"/>
    </w:pPr>
    <w:rPr>
      <w:rFonts w:ascii="Arial" w:hAnsi="Arial"/>
      <w:snapToGrid w:val="0"/>
      <w:lang w:val="en-US" w:eastAsia="en-US"/>
    </w:rPr>
  </w:style>
  <w:style w:type="paragraph" w:customStyle="1" w:styleId="tableBullet2">
    <w:name w:val="tableBullet2"/>
    <w:basedOn w:val="tableBullet"/>
    <w:pPr>
      <w:numPr>
        <w:numId w:val="15"/>
      </w:numPr>
    </w:pPr>
  </w:style>
  <w:style w:type="paragraph" w:customStyle="1" w:styleId="tableNumber2">
    <w:name w:val="tableNumber2"/>
    <w:pPr>
      <w:numPr>
        <w:numId w:val="17"/>
      </w:numPr>
      <w:spacing w:before="40" w:after="40"/>
    </w:pPr>
    <w:rPr>
      <w:rFonts w:ascii="Arial" w:hAnsi="Arial" w:cs="Arial"/>
    </w:rPr>
  </w:style>
  <w:style w:type="paragraph" w:customStyle="1" w:styleId="tableNumber2b">
    <w:name w:val="tableNumber2b"/>
    <w:pPr>
      <w:numPr>
        <w:numId w:val="18"/>
      </w:numPr>
      <w:spacing w:before="40" w:after="40"/>
    </w:pPr>
    <w:rPr>
      <w:rFonts w:ascii="Arial" w:hAnsi="Arial" w:cs="Arial"/>
    </w:rPr>
  </w:style>
  <w:style w:type="paragraph" w:customStyle="1" w:styleId="tableNumberA">
    <w:name w:val="tableNumberA"/>
    <w:pPr>
      <w:numPr>
        <w:numId w:val="19"/>
      </w:numPr>
      <w:spacing w:before="40" w:after="40"/>
    </w:pPr>
    <w:rPr>
      <w:rFonts w:ascii="Arial" w:hAnsi="Arial" w:cs="Arial"/>
    </w:rPr>
  </w:style>
  <w:style w:type="paragraph" w:styleId="ListParagraph">
    <w:name w:val="List Paragraph"/>
    <w:basedOn w:val="Normal"/>
    <w:uiPriority w:val="34"/>
    <w:qFormat/>
    <w:rsid w:val="00123F67"/>
    <w:pPr>
      <w:spacing w:before="0" w:after="0"/>
      <w:ind w:left="720"/>
      <w:contextualSpacing/>
    </w:pPr>
    <w:rPr>
      <w:rFonts w:ascii="Times New Roman" w:hAnsi="Times New Roman" w:cs="Times New Roman"/>
      <w:sz w:val="24"/>
      <w:szCs w:val="24"/>
    </w:rPr>
  </w:style>
  <w:style w:type="character" w:styleId="Hyperlink">
    <w:name w:val="Hyperlink"/>
    <w:uiPriority w:val="99"/>
    <w:unhideWhenUsed/>
    <w:rsid w:val="00123F67"/>
    <w:rPr>
      <w:color w:val="0000FF"/>
      <w:u w:val="single"/>
    </w:rPr>
  </w:style>
  <w:style w:type="paragraph" w:styleId="NormalWeb">
    <w:name w:val="Normal (Web)"/>
    <w:basedOn w:val="Normal"/>
    <w:uiPriority w:val="99"/>
    <w:unhideWhenUsed/>
    <w:rsid w:val="002C2BAB"/>
    <w:pPr>
      <w:spacing w:before="100" w:beforeAutospacing="1" w:after="100" w:afterAutospacing="1"/>
      <w:ind w:left="0"/>
    </w:pPr>
    <w:rPr>
      <w:rFonts w:ascii="Times New Roman" w:hAnsi="Times New Roman" w:cs="Times New Roman"/>
      <w:sz w:val="24"/>
      <w:szCs w:val="24"/>
    </w:rPr>
  </w:style>
  <w:style w:type="character" w:styleId="FollowedHyperlink">
    <w:name w:val="FollowedHyperlink"/>
    <w:basedOn w:val="DefaultParagraphFont"/>
    <w:rsid w:val="00AA4A5F"/>
    <w:rPr>
      <w:color w:val="800080" w:themeColor="followedHyperlink"/>
      <w:u w:val="single"/>
    </w:rPr>
  </w:style>
  <w:style w:type="character" w:styleId="CommentReference">
    <w:name w:val="annotation reference"/>
    <w:basedOn w:val="DefaultParagraphFont"/>
    <w:rsid w:val="00F4045C"/>
    <w:rPr>
      <w:sz w:val="16"/>
      <w:szCs w:val="16"/>
    </w:rPr>
  </w:style>
  <w:style w:type="paragraph" w:styleId="CommentText">
    <w:name w:val="annotation text"/>
    <w:basedOn w:val="Normal"/>
    <w:link w:val="CommentTextChar"/>
    <w:rsid w:val="00F4045C"/>
  </w:style>
  <w:style w:type="character" w:customStyle="1" w:styleId="CommentTextChar">
    <w:name w:val="Comment Text Char"/>
    <w:basedOn w:val="DefaultParagraphFont"/>
    <w:link w:val="CommentText"/>
    <w:rsid w:val="00F4045C"/>
    <w:rPr>
      <w:rFonts w:ascii="Arial" w:hAnsi="Arial" w:cs="Arial"/>
    </w:rPr>
  </w:style>
  <w:style w:type="paragraph" w:styleId="CommentSubject">
    <w:name w:val="annotation subject"/>
    <w:basedOn w:val="CommentText"/>
    <w:next w:val="CommentText"/>
    <w:link w:val="CommentSubjectChar"/>
    <w:rsid w:val="00F4045C"/>
    <w:rPr>
      <w:b/>
      <w:bCs/>
    </w:rPr>
  </w:style>
  <w:style w:type="character" w:customStyle="1" w:styleId="CommentSubjectChar">
    <w:name w:val="Comment Subject Char"/>
    <w:basedOn w:val="CommentTextChar"/>
    <w:link w:val="CommentSubject"/>
    <w:rsid w:val="00F4045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60" w:after="160"/>
      <w:ind w:left="1440"/>
    </w:pPr>
    <w:rPr>
      <w:rFonts w:ascii="Arial" w:hAnsi="Arial" w:cs="Arial"/>
    </w:rPr>
  </w:style>
  <w:style w:type="paragraph" w:styleId="Heading1">
    <w:name w:val="heading 1"/>
    <w:next w:val="Normal"/>
    <w:qFormat/>
    <w:pPr>
      <w:keepNext/>
      <w:pageBreakBefore/>
      <w:numPr>
        <w:numId w:val="5"/>
      </w:numPr>
      <w:spacing w:after="1000"/>
      <w:outlineLvl w:val="0"/>
    </w:pPr>
    <w:rPr>
      <w:rFonts w:ascii="Arial" w:hAnsi="Arial" w:cs="Arial"/>
      <w:b/>
      <w:bCs/>
      <w:kern w:val="32"/>
      <w:sz w:val="40"/>
      <w:szCs w:val="40"/>
    </w:rPr>
  </w:style>
  <w:style w:type="paragraph" w:styleId="Heading2">
    <w:name w:val="heading 2"/>
    <w:next w:val="Normal"/>
    <w:qFormat/>
    <w:pPr>
      <w:keepNext/>
      <w:spacing w:before="320" w:after="240"/>
      <w:outlineLvl w:val="1"/>
    </w:pPr>
    <w:rPr>
      <w:rFonts w:ascii="Arial" w:hAnsi="Arial" w:cs="Arial"/>
      <w:b/>
      <w:bCs/>
      <w:iCs/>
      <w:sz w:val="32"/>
      <w:szCs w:val="32"/>
    </w:rPr>
  </w:style>
  <w:style w:type="paragraph" w:styleId="Heading3">
    <w:name w:val="heading 3"/>
    <w:next w:val="Normal"/>
    <w:qFormat/>
    <w:pPr>
      <w:keepNext/>
      <w:spacing w:before="260" w:after="240"/>
      <w:ind w:left="720"/>
      <w:outlineLvl w:val="2"/>
    </w:pPr>
    <w:rPr>
      <w:rFonts w:ascii="Arial" w:hAnsi="Arial" w:cs="Arial"/>
      <w:b/>
      <w:bCs/>
      <w:sz w:val="26"/>
      <w:szCs w:val="26"/>
    </w:rPr>
  </w:style>
  <w:style w:type="paragraph" w:styleId="Heading4">
    <w:name w:val="heading 4"/>
    <w:next w:val="Normal"/>
    <w:qFormat/>
    <w:pPr>
      <w:keepNext/>
      <w:spacing w:before="240" w:after="160"/>
      <w:ind w:left="1440"/>
      <w:outlineLvl w:val="3"/>
    </w:pPr>
    <w:rPr>
      <w:rFonts w:ascii="Arial" w:hAnsi="Arial"/>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spacing w:before="120" w:after="120"/>
    </w:pPr>
    <w:rPr>
      <w:rFonts w:ascii="Arial" w:hAnsi="Arial" w:cs="Arial"/>
    </w:rPr>
  </w:style>
  <w:style w:type="paragraph" w:customStyle="1" w:styleId="Bullet2">
    <w:name w:val="Bullet2"/>
    <w:pPr>
      <w:numPr>
        <w:numId w:val="2"/>
      </w:numPr>
      <w:spacing w:before="80" w:after="80"/>
    </w:pPr>
    <w:rPr>
      <w:rFonts w:ascii="Arial" w:hAnsi="Arial" w:cs="Arial"/>
    </w:rPr>
  </w:style>
  <w:style w:type="paragraph" w:customStyle="1" w:styleId="Bullet3">
    <w:name w:val="Bullet3"/>
    <w:pPr>
      <w:numPr>
        <w:numId w:val="3"/>
      </w:numPr>
      <w:spacing w:before="80" w:after="80"/>
    </w:pPr>
    <w:rPr>
      <w:rFonts w:ascii="Arial" w:hAnsi="Arial" w:cs="Arial"/>
    </w:rPr>
  </w:style>
  <w:style w:type="paragraph" w:customStyle="1" w:styleId="Letteritem">
    <w:name w:val="Letter item"/>
    <w:pPr>
      <w:numPr>
        <w:numId w:val="7"/>
      </w:numPr>
      <w:spacing w:before="120" w:after="120"/>
    </w:pPr>
    <w:rPr>
      <w:rFonts w:ascii="Arial" w:hAnsi="Arial"/>
      <w:snapToGrid w:val="0"/>
      <w:lang w:val="en-US" w:eastAsia="en-US"/>
    </w:rPr>
  </w:style>
  <w:style w:type="paragraph" w:customStyle="1" w:styleId="Numberitem">
    <w:name w:val="Number item"/>
    <w:pPr>
      <w:numPr>
        <w:numId w:val="10"/>
      </w:numPr>
      <w:spacing w:before="160" w:after="160"/>
    </w:pPr>
    <w:rPr>
      <w:rFonts w:ascii="Arial" w:hAnsi="Arial"/>
      <w:snapToGrid w:val="0"/>
      <w:lang w:val="en-US" w:eastAsia="en-US"/>
    </w:rPr>
  </w:style>
  <w:style w:type="paragraph" w:styleId="Header">
    <w:name w:val="header"/>
    <w:basedOn w:val="Normal"/>
    <w:pPr>
      <w:pBdr>
        <w:bottom w:val="single" w:sz="12" w:space="5" w:color="00ADEF"/>
      </w:pBdr>
      <w:tabs>
        <w:tab w:val="right" w:pos="9360"/>
      </w:tabs>
      <w:spacing w:before="20" w:after="20"/>
      <w:ind w:left="0"/>
    </w:pPr>
    <w:rPr>
      <w:b/>
      <w:bCs/>
      <w:color w:val="00ADEF"/>
      <w:szCs w:val="22"/>
    </w:rPr>
  </w:style>
  <w:style w:type="paragraph" w:styleId="Footer">
    <w:name w:val="footer"/>
    <w:basedOn w:val="Normal"/>
    <w:link w:val="FooterChar"/>
    <w:uiPriority w:val="99"/>
    <w:pPr>
      <w:numPr>
        <w:ilvl w:val="3"/>
      </w:numPr>
      <w:pBdr>
        <w:top w:val="single" w:sz="12" w:space="5" w:color="00ADEF"/>
      </w:pBdr>
      <w:tabs>
        <w:tab w:val="left" w:pos="1440"/>
        <w:tab w:val="right" w:pos="9360"/>
      </w:tabs>
      <w:spacing w:before="40" w:after="40"/>
      <w:ind w:left="1440"/>
    </w:pPr>
    <w:rPr>
      <w:b/>
      <w:color w:val="00ADEF"/>
    </w:rPr>
  </w:style>
  <w:style w:type="character" w:styleId="PageNumber">
    <w:name w:val="page number"/>
    <w:basedOn w:val="DefaultParagraphFont"/>
    <w:semiHidden/>
  </w:style>
  <w:style w:type="paragraph" w:customStyle="1" w:styleId="Indent1">
    <w:name w:val="Indent1"/>
    <w:pPr>
      <w:numPr>
        <w:ilvl w:val="7"/>
        <w:numId w:val="1"/>
      </w:numPr>
      <w:spacing w:before="120" w:after="120"/>
    </w:pPr>
    <w:rPr>
      <w:rFonts w:ascii="Arial" w:hAnsi="Arial" w:cs="Arial"/>
    </w:rPr>
  </w:style>
  <w:style w:type="paragraph" w:customStyle="1" w:styleId="Indent2">
    <w:name w:val="Indent2"/>
    <w:pPr>
      <w:spacing w:before="80" w:after="80"/>
      <w:ind w:left="2448"/>
    </w:pPr>
    <w:rPr>
      <w:rFonts w:ascii="Arial" w:hAnsi="Arial" w:cs="Arial"/>
    </w:rPr>
  </w:style>
  <w:style w:type="paragraph" w:customStyle="1" w:styleId="Note">
    <w:name w:val="Note"/>
    <w:basedOn w:val="Normal"/>
    <w:pPr>
      <w:pBdr>
        <w:top w:val="single" w:sz="8" w:space="3" w:color="BDECFF"/>
        <w:bottom w:val="single" w:sz="8" w:space="3" w:color="BDECFF"/>
      </w:pBdr>
      <w:shd w:val="clear" w:color="auto" w:fill="BDECFF"/>
      <w:spacing w:before="240" w:after="240"/>
    </w:pPr>
    <w:rPr>
      <w:szCs w:val="22"/>
    </w:rPr>
  </w:style>
  <w:style w:type="paragraph" w:customStyle="1" w:styleId="QA">
    <w:name w:val="QA"/>
    <w:basedOn w:val="Normal"/>
    <w:pPr>
      <w:tabs>
        <w:tab w:val="left" w:pos="504"/>
      </w:tabs>
      <w:ind w:left="504" w:hanging="504"/>
    </w:pPr>
    <w:rPr>
      <w:sz w:val="24"/>
      <w:szCs w:val="24"/>
      <w:lang w:val="en-US"/>
    </w:rPr>
  </w:style>
  <w:style w:type="paragraph" w:customStyle="1" w:styleId="NotesHead">
    <w:name w:val="NotesHead"/>
    <w:next w:val="Normal"/>
    <w:pPr>
      <w:numPr>
        <w:numId w:val="9"/>
      </w:numPr>
      <w:pBdr>
        <w:top w:val="single" w:sz="12" w:space="5" w:color="00ADEF"/>
      </w:pBdr>
      <w:spacing w:before="400"/>
    </w:pPr>
    <w:rPr>
      <w:rFonts w:ascii="Arial" w:hAnsi="Arial" w:cs="Arial"/>
      <w:color w:val="00ADEF"/>
      <w:sz w:val="28"/>
      <w:szCs w:val="28"/>
    </w:rPr>
  </w:style>
  <w:style w:type="paragraph" w:customStyle="1" w:styleId="HandoutTitle">
    <w:name w:val="HandoutTitle"/>
    <w:basedOn w:val="Normal"/>
    <w:next w:val="Normal"/>
    <w:pPr>
      <w:spacing w:before="0" w:after="480"/>
      <w:ind w:left="0"/>
    </w:pPr>
    <w:rPr>
      <w:color w:val="00ADEF"/>
      <w:sz w:val="40"/>
      <w:szCs w:val="40"/>
    </w:rPr>
  </w:style>
  <w:style w:type="table" w:customStyle="1" w:styleId="bchTable">
    <w:name w:val="bchTable"/>
    <w:basedOn w:val="TableNormal"/>
    <w:semiHidden/>
    <w:pPr>
      <w:widowControl w:val="0"/>
      <w:spacing w:before="40" w:after="40"/>
    </w:pPr>
    <w:rPr>
      <w:rFonts w:ascii="Arial" w:hAnsi="Arial"/>
    </w:rPr>
    <w:tblPr>
      <w:tblBorders>
        <w:top w:val="single" w:sz="12" w:space="0" w:color="000000"/>
        <w:bottom w:val="single" w:sz="12" w:space="0" w:color="000000"/>
        <w:insideH w:val="single" w:sz="8" w:space="0" w:color="000000"/>
      </w:tblBorders>
      <w:tblCellMar>
        <w:left w:w="115" w:type="dxa"/>
        <w:right w:w="115" w:type="dxa"/>
      </w:tblCellMar>
    </w:tbl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tableCell">
    <w:name w:val="tableCell"/>
    <w:pPr>
      <w:spacing w:before="40" w:after="40"/>
    </w:pPr>
    <w:rPr>
      <w:rFonts w:ascii="Arial" w:hAnsi="Arial" w:cs="Arial"/>
    </w:rPr>
  </w:style>
  <w:style w:type="paragraph" w:customStyle="1" w:styleId="tableBullet">
    <w:name w:val="tableBullet"/>
    <w:pPr>
      <w:numPr>
        <w:numId w:val="14"/>
      </w:numPr>
      <w:spacing w:before="40" w:after="40"/>
    </w:pPr>
    <w:rPr>
      <w:rFonts w:ascii="Arial" w:hAnsi="Arial" w:cs="Arial"/>
    </w:rPr>
  </w:style>
  <w:style w:type="paragraph" w:customStyle="1" w:styleId="tableHead">
    <w:name w:val="tableHead"/>
    <w:basedOn w:val="tableCell"/>
    <w:rPr>
      <w:b/>
    </w:rPr>
  </w:style>
  <w:style w:type="paragraph" w:customStyle="1" w:styleId="tableNumber">
    <w:name w:val="tableNumber"/>
    <w:pPr>
      <w:numPr>
        <w:numId w:val="16"/>
      </w:numPr>
      <w:spacing w:before="40" w:after="40"/>
    </w:pPr>
    <w:rPr>
      <w:rFonts w:ascii="Arial" w:hAnsi="Arial" w:cs="Arial"/>
    </w:rPr>
  </w:style>
  <w:style w:type="paragraph" w:customStyle="1" w:styleId="outdent">
    <w:name w:val="outdent"/>
    <w:basedOn w:val="Normal"/>
    <w:pPr>
      <w:ind w:left="0"/>
    </w:pPr>
  </w:style>
  <w:style w:type="paragraph" w:styleId="Caption">
    <w:name w:val="caption"/>
    <w:basedOn w:val="Normal"/>
    <w:next w:val="Normal"/>
    <w:qFormat/>
    <w:pPr>
      <w:spacing w:before="240" w:after="240"/>
      <w:jc w:val="center"/>
    </w:pPr>
    <w:rPr>
      <w:b/>
      <w:bCs/>
    </w:rPr>
  </w:style>
  <w:style w:type="paragraph" w:customStyle="1" w:styleId="Header2">
    <w:name w:val="Header2"/>
    <w:basedOn w:val="Header"/>
    <w:pPr>
      <w:pBdr>
        <w:bottom w:val="none" w:sz="0" w:space="0" w:color="auto"/>
      </w:pBdr>
    </w:pPr>
    <w:rPr>
      <w:b w:val="0"/>
      <w:bCs w:val="0"/>
    </w:rPr>
  </w:style>
  <w:style w:type="paragraph" w:customStyle="1" w:styleId="HangBullet">
    <w:name w:val="HangBullet"/>
    <w:pPr>
      <w:numPr>
        <w:numId w:val="4"/>
      </w:numPr>
      <w:tabs>
        <w:tab w:val="left" w:pos="3384"/>
      </w:tabs>
      <w:spacing w:before="120" w:after="120"/>
    </w:pPr>
    <w:rPr>
      <w:rFonts w:ascii="Arial" w:hAnsi="Arial" w:cs="Arial"/>
    </w:rPr>
  </w:style>
  <w:style w:type="paragraph" w:customStyle="1" w:styleId="HangDent">
    <w:name w:val="HangDent"/>
    <w:basedOn w:val="Normal"/>
    <w:pPr>
      <w:tabs>
        <w:tab w:val="left" w:pos="2880"/>
      </w:tabs>
      <w:ind w:left="2880" w:hanging="1440"/>
    </w:pPr>
  </w:style>
  <w:style w:type="table" w:customStyle="1" w:styleId="bchNoGrid">
    <w:name w:val="bchNoGrid"/>
    <w:basedOn w:val="TableNormal"/>
    <w:semiHidden/>
    <w:pPr>
      <w:spacing w:before="40" w:after="40"/>
    </w:pPr>
    <w:rPr>
      <w:rFonts w:ascii="Arial" w:hAnsi="Arial"/>
    </w:rPr>
    <w:tblPr>
      <w:tblInd w:w="1440" w:type="dxa"/>
    </w:tblPr>
    <w:trPr>
      <w:cantSplit/>
    </w:trPr>
  </w:style>
  <w:style w:type="table" w:customStyle="1" w:styleId="bchNoGridWide">
    <w:name w:val="bchNoGridWide"/>
    <w:basedOn w:val="TableNormal"/>
    <w:semiHidden/>
    <w:pPr>
      <w:spacing w:before="40" w:after="40"/>
    </w:pPr>
    <w:rPr>
      <w:rFonts w:ascii="Arial" w:hAnsi="Arial"/>
    </w:rPr>
    <w:tblPr/>
    <w:trPr>
      <w:cantSplit/>
    </w:trPr>
  </w:style>
  <w:style w:type="table" w:customStyle="1" w:styleId="bchTableWide">
    <w:name w:val="bchTableWide"/>
    <w:basedOn w:val="TableNormal"/>
    <w:semiHidden/>
    <w:pPr>
      <w:spacing w:before="40" w:after="40"/>
    </w:pPr>
    <w:rPr>
      <w:rFonts w:ascii="Arial" w:hAnsi="Arial"/>
    </w:rPr>
    <w:tblPr>
      <w:tblBorders>
        <w:top w:val="single" w:sz="12" w:space="0" w:color="000000"/>
        <w:bottom w:val="single" w:sz="12" w:space="0" w:color="000000"/>
        <w:insideH w:val="single" w:sz="8" w:space="0" w:color="000000"/>
      </w:tblBorders>
    </w:tblPr>
    <w:trPr>
      <w:cantSplit/>
    </w:tr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Note2">
    <w:name w:val="Note2"/>
    <w:basedOn w:val="Note"/>
    <w:pPr>
      <w:ind w:left="1987"/>
    </w:pPr>
  </w:style>
  <w:style w:type="paragraph" w:customStyle="1" w:styleId="Callout">
    <w:name w:val="Callout"/>
    <w:rPr>
      <w:rFonts w:ascii="Arial" w:hAnsi="Arial" w:cs="Arial"/>
      <w:szCs w:val="40"/>
    </w:rPr>
  </w:style>
  <w:style w:type="paragraph" w:customStyle="1" w:styleId="Note3">
    <w:name w:val="Note3"/>
    <w:basedOn w:val="Note"/>
    <w:pPr>
      <w:ind w:left="2448"/>
    </w:pPr>
  </w:style>
  <w:style w:type="paragraph" w:customStyle="1" w:styleId="QA2">
    <w:name w:val="QA2"/>
    <w:basedOn w:val="QA"/>
    <w:pPr>
      <w:tabs>
        <w:tab w:val="clear" w:pos="504"/>
        <w:tab w:val="left" w:pos="990"/>
      </w:tabs>
      <w:ind w:left="990" w:hanging="360"/>
    </w:pPr>
    <w:rPr>
      <w:sz w:val="22"/>
      <w:szCs w:val="22"/>
    </w:rPr>
  </w:style>
  <w:style w:type="paragraph" w:customStyle="1" w:styleId="instrBullet">
    <w:name w:val="instrBullet"/>
    <w:basedOn w:val="Bullet"/>
    <w:pPr>
      <w:numPr>
        <w:numId w:val="6"/>
      </w:numPr>
    </w:pPr>
    <w:rPr>
      <w:vanish/>
      <w:color w:val="0000FF"/>
    </w:rPr>
  </w:style>
  <w:style w:type="paragraph" w:customStyle="1" w:styleId="instrHead">
    <w:name w:val="instrHead"/>
    <w:basedOn w:val="Heading3"/>
    <w:next w:val="instrBullet"/>
    <w:rPr>
      <w:vanish/>
      <w:color w:val="0000FF"/>
      <w:lang w:val="en-US" w:eastAsia="en-US"/>
    </w:rPr>
  </w:style>
  <w:style w:type="paragraph" w:customStyle="1" w:styleId="instrNormal">
    <w:name w:val="instrNormal"/>
    <w:pPr>
      <w:spacing w:before="160" w:after="160"/>
      <w:ind w:left="1440"/>
    </w:pPr>
    <w:rPr>
      <w:rFonts w:ascii="Arial" w:hAnsi="Arial" w:cs="Arial"/>
      <w:vanish/>
      <w:color w:val="0000FF"/>
    </w:rPr>
  </w:style>
  <w:style w:type="paragraph" w:styleId="BalloonText">
    <w:name w:val="Balloon Text"/>
    <w:basedOn w:val="Normal"/>
    <w:link w:val="BalloonTextChar"/>
    <w:rsid w:val="004226E6"/>
    <w:pPr>
      <w:spacing w:before="0" w:after="0"/>
    </w:pPr>
    <w:rPr>
      <w:rFonts w:ascii="Tahoma" w:hAnsi="Tahoma" w:cs="Tahoma"/>
      <w:sz w:val="16"/>
      <w:szCs w:val="16"/>
    </w:rPr>
  </w:style>
  <w:style w:type="character" w:customStyle="1" w:styleId="BalloonTextChar">
    <w:name w:val="Balloon Text Char"/>
    <w:link w:val="BalloonText"/>
    <w:rsid w:val="004226E6"/>
    <w:rPr>
      <w:rFonts w:ascii="Tahoma" w:hAnsi="Tahoma" w:cs="Tahoma"/>
      <w:sz w:val="16"/>
      <w:szCs w:val="16"/>
    </w:rPr>
  </w:style>
  <w:style w:type="paragraph" w:customStyle="1" w:styleId="Letteritem2">
    <w:name w:val="Letter item2"/>
    <w:pPr>
      <w:numPr>
        <w:numId w:val="8"/>
      </w:numPr>
      <w:spacing w:before="120" w:after="120"/>
    </w:pPr>
    <w:rPr>
      <w:rFonts w:ascii="Arial" w:hAnsi="Arial" w:cs="Arial"/>
    </w:rPr>
  </w:style>
  <w:style w:type="character" w:customStyle="1" w:styleId="FooterChar">
    <w:name w:val="Footer Char"/>
    <w:link w:val="Footer"/>
    <w:uiPriority w:val="99"/>
    <w:rsid w:val="007C1FA4"/>
    <w:rPr>
      <w:rFonts w:ascii="Arial" w:hAnsi="Arial" w:cs="Arial"/>
      <w:b/>
      <w:color w:val="00ADEF"/>
    </w:rPr>
  </w:style>
  <w:style w:type="paragraph" w:customStyle="1" w:styleId="Numberitem3">
    <w:name w:val="Number item3"/>
    <w:pPr>
      <w:numPr>
        <w:numId w:val="11"/>
      </w:numPr>
      <w:spacing w:before="40" w:after="40"/>
    </w:pPr>
    <w:rPr>
      <w:rFonts w:ascii="Arial" w:hAnsi="Arial" w:cs="Arial"/>
    </w:rPr>
  </w:style>
  <w:style w:type="paragraph" w:customStyle="1" w:styleId="Numberitem3a">
    <w:name w:val="Number item3a"/>
    <w:basedOn w:val="Bullet3"/>
    <w:pPr>
      <w:numPr>
        <w:numId w:val="12"/>
      </w:numPr>
    </w:pPr>
  </w:style>
  <w:style w:type="paragraph" w:customStyle="1" w:styleId="NumberitemA">
    <w:name w:val="Number itemA"/>
    <w:pPr>
      <w:numPr>
        <w:numId w:val="13"/>
      </w:numPr>
      <w:spacing w:before="160" w:after="160"/>
    </w:pPr>
    <w:rPr>
      <w:rFonts w:ascii="Arial" w:hAnsi="Arial"/>
      <w:snapToGrid w:val="0"/>
      <w:lang w:val="en-US" w:eastAsia="en-US"/>
    </w:rPr>
  </w:style>
  <w:style w:type="paragraph" w:customStyle="1" w:styleId="tableBullet2">
    <w:name w:val="tableBullet2"/>
    <w:basedOn w:val="tableBullet"/>
    <w:pPr>
      <w:numPr>
        <w:numId w:val="15"/>
      </w:numPr>
    </w:pPr>
  </w:style>
  <w:style w:type="paragraph" w:customStyle="1" w:styleId="tableNumber2">
    <w:name w:val="tableNumber2"/>
    <w:pPr>
      <w:numPr>
        <w:numId w:val="17"/>
      </w:numPr>
      <w:spacing w:before="40" w:after="40"/>
    </w:pPr>
    <w:rPr>
      <w:rFonts w:ascii="Arial" w:hAnsi="Arial" w:cs="Arial"/>
    </w:rPr>
  </w:style>
  <w:style w:type="paragraph" w:customStyle="1" w:styleId="tableNumber2b">
    <w:name w:val="tableNumber2b"/>
    <w:pPr>
      <w:numPr>
        <w:numId w:val="18"/>
      </w:numPr>
      <w:spacing w:before="40" w:after="40"/>
    </w:pPr>
    <w:rPr>
      <w:rFonts w:ascii="Arial" w:hAnsi="Arial" w:cs="Arial"/>
    </w:rPr>
  </w:style>
  <w:style w:type="paragraph" w:customStyle="1" w:styleId="tableNumberA">
    <w:name w:val="tableNumberA"/>
    <w:pPr>
      <w:numPr>
        <w:numId w:val="19"/>
      </w:numPr>
      <w:spacing w:before="40" w:after="40"/>
    </w:pPr>
    <w:rPr>
      <w:rFonts w:ascii="Arial" w:hAnsi="Arial" w:cs="Arial"/>
    </w:rPr>
  </w:style>
  <w:style w:type="paragraph" w:styleId="ListParagraph">
    <w:name w:val="List Paragraph"/>
    <w:basedOn w:val="Normal"/>
    <w:uiPriority w:val="34"/>
    <w:qFormat/>
    <w:rsid w:val="00123F67"/>
    <w:pPr>
      <w:spacing w:before="0" w:after="0"/>
      <w:ind w:left="720"/>
      <w:contextualSpacing/>
    </w:pPr>
    <w:rPr>
      <w:rFonts w:ascii="Times New Roman" w:hAnsi="Times New Roman" w:cs="Times New Roman"/>
      <w:sz w:val="24"/>
      <w:szCs w:val="24"/>
    </w:rPr>
  </w:style>
  <w:style w:type="character" w:styleId="Hyperlink">
    <w:name w:val="Hyperlink"/>
    <w:uiPriority w:val="99"/>
    <w:unhideWhenUsed/>
    <w:rsid w:val="00123F67"/>
    <w:rPr>
      <w:color w:val="0000FF"/>
      <w:u w:val="single"/>
    </w:rPr>
  </w:style>
  <w:style w:type="paragraph" w:styleId="NormalWeb">
    <w:name w:val="Normal (Web)"/>
    <w:basedOn w:val="Normal"/>
    <w:uiPriority w:val="99"/>
    <w:unhideWhenUsed/>
    <w:rsid w:val="002C2BAB"/>
    <w:pPr>
      <w:spacing w:before="100" w:beforeAutospacing="1" w:after="100" w:afterAutospacing="1"/>
      <w:ind w:left="0"/>
    </w:pPr>
    <w:rPr>
      <w:rFonts w:ascii="Times New Roman" w:hAnsi="Times New Roman" w:cs="Times New Roman"/>
      <w:sz w:val="24"/>
      <w:szCs w:val="24"/>
    </w:rPr>
  </w:style>
  <w:style w:type="character" w:styleId="FollowedHyperlink">
    <w:name w:val="FollowedHyperlink"/>
    <w:basedOn w:val="DefaultParagraphFont"/>
    <w:rsid w:val="00AA4A5F"/>
    <w:rPr>
      <w:color w:val="800080" w:themeColor="followedHyperlink"/>
      <w:u w:val="single"/>
    </w:rPr>
  </w:style>
  <w:style w:type="character" w:styleId="CommentReference">
    <w:name w:val="annotation reference"/>
    <w:basedOn w:val="DefaultParagraphFont"/>
    <w:rsid w:val="00F4045C"/>
    <w:rPr>
      <w:sz w:val="16"/>
      <w:szCs w:val="16"/>
    </w:rPr>
  </w:style>
  <w:style w:type="paragraph" w:styleId="CommentText">
    <w:name w:val="annotation text"/>
    <w:basedOn w:val="Normal"/>
    <w:link w:val="CommentTextChar"/>
    <w:rsid w:val="00F4045C"/>
  </w:style>
  <w:style w:type="character" w:customStyle="1" w:styleId="CommentTextChar">
    <w:name w:val="Comment Text Char"/>
    <w:basedOn w:val="DefaultParagraphFont"/>
    <w:link w:val="CommentText"/>
    <w:rsid w:val="00F4045C"/>
    <w:rPr>
      <w:rFonts w:ascii="Arial" w:hAnsi="Arial" w:cs="Arial"/>
    </w:rPr>
  </w:style>
  <w:style w:type="paragraph" w:styleId="CommentSubject">
    <w:name w:val="annotation subject"/>
    <w:basedOn w:val="CommentText"/>
    <w:next w:val="CommentText"/>
    <w:link w:val="CommentSubjectChar"/>
    <w:rsid w:val="00F4045C"/>
    <w:rPr>
      <w:b/>
      <w:bCs/>
    </w:rPr>
  </w:style>
  <w:style w:type="character" w:customStyle="1" w:styleId="CommentSubjectChar">
    <w:name w:val="Comment Subject Char"/>
    <w:basedOn w:val="CommentTextChar"/>
    <w:link w:val="CommentSubject"/>
    <w:rsid w:val="00F4045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75">
      <w:bodyDiv w:val="1"/>
      <w:marLeft w:val="0"/>
      <w:marRight w:val="0"/>
      <w:marTop w:val="0"/>
      <w:marBottom w:val="0"/>
      <w:divBdr>
        <w:top w:val="none" w:sz="0" w:space="0" w:color="auto"/>
        <w:left w:val="none" w:sz="0" w:space="0" w:color="auto"/>
        <w:bottom w:val="none" w:sz="0" w:space="0" w:color="auto"/>
        <w:right w:val="none" w:sz="0" w:space="0" w:color="auto"/>
      </w:divBdr>
      <w:divsChild>
        <w:div w:id="893006745">
          <w:marLeft w:val="374"/>
          <w:marRight w:val="0"/>
          <w:marTop w:val="0"/>
          <w:marBottom w:val="330"/>
          <w:divBdr>
            <w:top w:val="none" w:sz="0" w:space="0" w:color="auto"/>
            <w:left w:val="none" w:sz="0" w:space="0" w:color="auto"/>
            <w:bottom w:val="none" w:sz="0" w:space="0" w:color="auto"/>
            <w:right w:val="none" w:sz="0" w:space="0" w:color="auto"/>
          </w:divBdr>
        </w:div>
      </w:divsChild>
    </w:div>
    <w:div w:id="58135364">
      <w:bodyDiv w:val="1"/>
      <w:marLeft w:val="0"/>
      <w:marRight w:val="0"/>
      <w:marTop w:val="0"/>
      <w:marBottom w:val="0"/>
      <w:divBdr>
        <w:top w:val="none" w:sz="0" w:space="0" w:color="auto"/>
        <w:left w:val="none" w:sz="0" w:space="0" w:color="auto"/>
        <w:bottom w:val="none" w:sz="0" w:space="0" w:color="auto"/>
        <w:right w:val="none" w:sz="0" w:space="0" w:color="auto"/>
      </w:divBdr>
    </w:div>
    <w:div w:id="79304063">
      <w:bodyDiv w:val="1"/>
      <w:marLeft w:val="0"/>
      <w:marRight w:val="0"/>
      <w:marTop w:val="0"/>
      <w:marBottom w:val="0"/>
      <w:divBdr>
        <w:top w:val="none" w:sz="0" w:space="0" w:color="auto"/>
        <w:left w:val="none" w:sz="0" w:space="0" w:color="auto"/>
        <w:bottom w:val="none" w:sz="0" w:space="0" w:color="auto"/>
        <w:right w:val="none" w:sz="0" w:space="0" w:color="auto"/>
      </w:divBdr>
    </w:div>
    <w:div w:id="88548567">
      <w:bodyDiv w:val="1"/>
      <w:marLeft w:val="0"/>
      <w:marRight w:val="0"/>
      <w:marTop w:val="0"/>
      <w:marBottom w:val="0"/>
      <w:divBdr>
        <w:top w:val="none" w:sz="0" w:space="0" w:color="auto"/>
        <w:left w:val="none" w:sz="0" w:space="0" w:color="auto"/>
        <w:bottom w:val="none" w:sz="0" w:space="0" w:color="auto"/>
        <w:right w:val="none" w:sz="0" w:space="0" w:color="auto"/>
      </w:divBdr>
      <w:divsChild>
        <w:div w:id="1696956193">
          <w:marLeft w:val="806"/>
          <w:marRight w:val="0"/>
          <w:marTop w:val="0"/>
          <w:marBottom w:val="120"/>
          <w:divBdr>
            <w:top w:val="none" w:sz="0" w:space="0" w:color="auto"/>
            <w:left w:val="none" w:sz="0" w:space="0" w:color="auto"/>
            <w:bottom w:val="none" w:sz="0" w:space="0" w:color="auto"/>
            <w:right w:val="none" w:sz="0" w:space="0" w:color="auto"/>
          </w:divBdr>
        </w:div>
        <w:div w:id="1251885993">
          <w:marLeft w:val="1987"/>
          <w:marRight w:val="0"/>
          <w:marTop w:val="0"/>
          <w:marBottom w:val="120"/>
          <w:divBdr>
            <w:top w:val="none" w:sz="0" w:space="0" w:color="auto"/>
            <w:left w:val="none" w:sz="0" w:space="0" w:color="auto"/>
            <w:bottom w:val="none" w:sz="0" w:space="0" w:color="auto"/>
            <w:right w:val="none" w:sz="0" w:space="0" w:color="auto"/>
          </w:divBdr>
        </w:div>
        <w:div w:id="1330983906">
          <w:marLeft w:val="1987"/>
          <w:marRight w:val="0"/>
          <w:marTop w:val="0"/>
          <w:marBottom w:val="120"/>
          <w:divBdr>
            <w:top w:val="none" w:sz="0" w:space="0" w:color="auto"/>
            <w:left w:val="none" w:sz="0" w:space="0" w:color="auto"/>
            <w:bottom w:val="none" w:sz="0" w:space="0" w:color="auto"/>
            <w:right w:val="none" w:sz="0" w:space="0" w:color="auto"/>
          </w:divBdr>
        </w:div>
      </w:divsChild>
    </w:div>
    <w:div w:id="105197675">
      <w:bodyDiv w:val="1"/>
      <w:marLeft w:val="0"/>
      <w:marRight w:val="0"/>
      <w:marTop w:val="0"/>
      <w:marBottom w:val="0"/>
      <w:divBdr>
        <w:top w:val="none" w:sz="0" w:space="0" w:color="auto"/>
        <w:left w:val="none" w:sz="0" w:space="0" w:color="auto"/>
        <w:bottom w:val="none" w:sz="0" w:space="0" w:color="auto"/>
        <w:right w:val="none" w:sz="0" w:space="0" w:color="auto"/>
      </w:divBdr>
    </w:div>
    <w:div w:id="113794094">
      <w:bodyDiv w:val="1"/>
      <w:marLeft w:val="0"/>
      <w:marRight w:val="0"/>
      <w:marTop w:val="0"/>
      <w:marBottom w:val="0"/>
      <w:divBdr>
        <w:top w:val="none" w:sz="0" w:space="0" w:color="auto"/>
        <w:left w:val="none" w:sz="0" w:space="0" w:color="auto"/>
        <w:bottom w:val="none" w:sz="0" w:space="0" w:color="auto"/>
        <w:right w:val="none" w:sz="0" w:space="0" w:color="auto"/>
      </w:divBdr>
      <w:divsChild>
        <w:div w:id="350842698">
          <w:marLeft w:val="374"/>
          <w:marRight w:val="0"/>
          <w:marTop w:val="0"/>
          <w:marBottom w:val="120"/>
          <w:divBdr>
            <w:top w:val="none" w:sz="0" w:space="0" w:color="auto"/>
            <w:left w:val="none" w:sz="0" w:space="0" w:color="auto"/>
            <w:bottom w:val="none" w:sz="0" w:space="0" w:color="auto"/>
            <w:right w:val="none" w:sz="0" w:space="0" w:color="auto"/>
          </w:divBdr>
        </w:div>
        <w:div w:id="1701465377">
          <w:marLeft w:val="749"/>
          <w:marRight w:val="0"/>
          <w:marTop w:val="0"/>
          <w:marBottom w:val="120"/>
          <w:divBdr>
            <w:top w:val="none" w:sz="0" w:space="0" w:color="auto"/>
            <w:left w:val="none" w:sz="0" w:space="0" w:color="auto"/>
            <w:bottom w:val="none" w:sz="0" w:space="0" w:color="auto"/>
            <w:right w:val="none" w:sz="0" w:space="0" w:color="auto"/>
          </w:divBdr>
        </w:div>
      </w:divsChild>
    </w:div>
    <w:div w:id="116216512">
      <w:bodyDiv w:val="1"/>
      <w:marLeft w:val="0"/>
      <w:marRight w:val="0"/>
      <w:marTop w:val="0"/>
      <w:marBottom w:val="0"/>
      <w:divBdr>
        <w:top w:val="none" w:sz="0" w:space="0" w:color="auto"/>
        <w:left w:val="none" w:sz="0" w:space="0" w:color="auto"/>
        <w:bottom w:val="none" w:sz="0" w:space="0" w:color="auto"/>
        <w:right w:val="none" w:sz="0" w:space="0" w:color="auto"/>
      </w:divBdr>
    </w:div>
    <w:div w:id="166218973">
      <w:bodyDiv w:val="1"/>
      <w:marLeft w:val="0"/>
      <w:marRight w:val="0"/>
      <w:marTop w:val="0"/>
      <w:marBottom w:val="0"/>
      <w:divBdr>
        <w:top w:val="none" w:sz="0" w:space="0" w:color="auto"/>
        <w:left w:val="none" w:sz="0" w:space="0" w:color="auto"/>
        <w:bottom w:val="none" w:sz="0" w:space="0" w:color="auto"/>
        <w:right w:val="none" w:sz="0" w:space="0" w:color="auto"/>
      </w:divBdr>
    </w:div>
    <w:div w:id="199587402">
      <w:bodyDiv w:val="1"/>
      <w:marLeft w:val="0"/>
      <w:marRight w:val="0"/>
      <w:marTop w:val="0"/>
      <w:marBottom w:val="0"/>
      <w:divBdr>
        <w:top w:val="none" w:sz="0" w:space="0" w:color="auto"/>
        <w:left w:val="none" w:sz="0" w:space="0" w:color="auto"/>
        <w:bottom w:val="none" w:sz="0" w:space="0" w:color="auto"/>
        <w:right w:val="none" w:sz="0" w:space="0" w:color="auto"/>
      </w:divBdr>
      <w:divsChild>
        <w:div w:id="1096828897">
          <w:marLeft w:val="1166"/>
          <w:marRight w:val="0"/>
          <w:marTop w:val="86"/>
          <w:marBottom w:val="0"/>
          <w:divBdr>
            <w:top w:val="none" w:sz="0" w:space="0" w:color="auto"/>
            <w:left w:val="none" w:sz="0" w:space="0" w:color="auto"/>
            <w:bottom w:val="none" w:sz="0" w:space="0" w:color="auto"/>
            <w:right w:val="none" w:sz="0" w:space="0" w:color="auto"/>
          </w:divBdr>
        </w:div>
        <w:div w:id="116221526">
          <w:marLeft w:val="1166"/>
          <w:marRight w:val="0"/>
          <w:marTop w:val="86"/>
          <w:marBottom w:val="0"/>
          <w:divBdr>
            <w:top w:val="none" w:sz="0" w:space="0" w:color="auto"/>
            <w:left w:val="none" w:sz="0" w:space="0" w:color="auto"/>
            <w:bottom w:val="none" w:sz="0" w:space="0" w:color="auto"/>
            <w:right w:val="none" w:sz="0" w:space="0" w:color="auto"/>
          </w:divBdr>
        </w:div>
      </w:divsChild>
    </w:div>
    <w:div w:id="210503159">
      <w:bodyDiv w:val="1"/>
      <w:marLeft w:val="0"/>
      <w:marRight w:val="0"/>
      <w:marTop w:val="0"/>
      <w:marBottom w:val="0"/>
      <w:divBdr>
        <w:top w:val="none" w:sz="0" w:space="0" w:color="auto"/>
        <w:left w:val="none" w:sz="0" w:space="0" w:color="auto"/>
        <w:bottom w:val="none" w:sz="0" w:space="0" w:color="auto"/>
        <w:right w:val="none" w:sz="0" w:space="0" w:color="auto"/>
      </w:divBdr>
      <w:divsChild>
        <w:div w:id="1415321050">
          <w:marLeft w:val="547"/>
          <w:marRight w:val="0"/>
          <w:marTop w:val="0"/>
          <w:marBottom w:val="0"/>
          <w:divBdr>
            <w:top w:val="none" w:sz="0" w:space="0" w:color="auto"/>
            <w:left w:val="none" w:sz="0" w:space="0" w:color="auto"/>
            <w:bottom w:val="none" w:sz="0" w:space="0" w:color="auto"/>
            <w:right w:val="none" w:sz="0" w:space="0" w:color="auto"/>
          </w:divBdr>
        </w:div>
        <w:div w:id="899827811">
          <w:marLeft w:val="547"/>
          <w:marRight w:val="0"/>
          <w:marTop w:val="0"/>
          <w:marBottom w:val="0"/>
          <w:divBdr>
            <w:top w:val="none" w:sz="0" w:space="0" w:color="auto"/>
            <w:left w:val="none" w:sz="0" w:space="0" w:color="auto"/>
            <w:bottom w:val="none" w:sz="0" w:space="0" w:color="auto"/>
            <w:right w:val="none" w:sz="0" w:space="0" w:color="auto"/>
          </w:divBdr>
        </w:div>
      </w:divsChild>
    </w:div>
    <w:div w:id="216405718">
      <w:bodyDiv w:val="1"/>
      <w:marLeft w:val="0"/>
      <w:marRight w:val="0"/>
      <w:marTop w:val="0"/>
      <w:marBottom w:val="0"/>
      <w:divBdr>
        <w:top w:val="none" w:sz="0" w:space="0" w:color="auto"/>
        <w:left w:val="none" w:sz="0" w:space="0" w:color="auto"/>
        <w:bottom w:val="none" w:sz="0" w:space="0" w:color="auto"/>
        <w:right w:val="none" w:sz="0" w:space="0" w:color="auto"/>
      </w:divBdr>
    </w:div>
    <w:div w:id="231549409">
      <w:bodyDiv w:val="1"/>
      <w:marLeft w:val="0"/>
      <w:marRight w:val="0"/>
      <w:marTop w:val="0"/>
      <w:marBottom w:val="0"/>
      <w:divBdr>
        <w:top w:val="none" w:sz="0" w:space="0" w:color="auto"/>
        <w:left w:val="none" w:sz="0" w:space="0" w:color="auto"/>
        <w:bottom w:val="none" w:sz="0" w:space="0" w:color="auto"/>
        <w:right w:val="none" w:sz="0" w:space="0" w:color="auto"/>
      </w:divBdr>
      <w:divsChild>
        <w:div w:id="494809319">
          <w:marLeft w:val="547"/>
          <w:marRight w:val="0"/>
          <w:marTop w:val="0"/>
          <w:marBottom w:val="40"/>
          <w:divBdr>
            <w:top w:val="none" w:sz="0" w:space="0" w:color="auto"/>
            <w:left w:val="none" w:sz="0" w:space="0" w:color="auto"/>
            <w:bottom w:val="none" w:sz="0" w:space="0" w:color="auto"/>
            <w:right w:val="none" w:sz="0" w:space="0" w:color="auto"/>
          </w:divBdr>
        </w:div>
        <w:div w:id="757480472">
          <w:marLeft w:val="547"/>
          <w:marRight w:val="0"/>
          <w:marTop w:val="0"/>
          <w:marBottom w:val="40"/>
          <w:divBdr>
            <w:top w:val="none" w:sz="0" w:space="0" w:color="auto"/>
            <w:left w:val="none" w:sz="0" w:space="0" w:color="auto"/>
            <w:bottom w:val="none" w:sz="0" w:space="0" w:color="auto"/>
            <w:right w:val="none" w:sz="0" w:space="0" w:color="auto"/>
          </w:divBdr>
        </w:div>
      </w:divsChild>
    </w:div>
    <w:div w:id="234436452">
      <w:bodyDiv w:val="1"/>
      <w:marLeft w:val="0"/>
      <w:marRight w:val="0"/>
      <w:marTop w:val="0"/>
      <w:marBottom w:val="0"/>
      <w:divBdr>
        <w:top w:val="none" w:sz="0" w:space="0" w:color="auto"/>
        <w:left w:val="none" w:sz="0" w:space="0" w:color="auto"/>
        <w:bottom w:val="none" w:sz="0" w:space="0" w:color="auto"/>
        <w:right w:val="none" w:sz="0" w:space="0" w:color="auto"/>
      </w:divBdr>
      <w:divsChild>
        <w:div w:id="246161968">
          <w:marLeft w:val="1166"/>
          <w:marRight w:val="0"/>
          <w:marTop w:val="0"/>
          <w:marBottom w:val="0"/>
          <w:divBdr>
            <w:top w:val="none" w:sz="0" w:space="0" w:color="auto"/>
            <w:left w:val="none" w:sz="0" w:space="0" w:color="auto"/>
            <w:bottom w:val="none" w:sz="0" w:space="0" w:color="auto"/>
            <w:right w:val="none" w:sz="0" w:space="0" w:color="auto"/>
          </w:divBdr>
        </w:div>
        <w:div w:id="850922275">
          <w:marLeft w:val="1166"/>
          <w:marRight w:val="0"/>
          <w:marTop w:val="0"/>
          <w:marBottom w:val="0"/>
          <w:divBdr>
            <w:top w:val="none" w:sz="0" w:space="0" w:color="auto"/>
            <w:left w:val="none" w:sz="0" w:space="0" w:color="auto"/>
            <w:bottom w:val="none" w:sz="0" w:space="0" w:color="auto"/>
            <w:right w:val="none" w:sz="0" w:space="0" w:color="auto"/>
          </w:divBdr>
        </w:div>
        <w:div w:id="1243417135">
          <w:marLeft w:val="1166"/>
          <w:marRight w:val="0"/>
          <w:marTop w:val="0"/>
          <w:marBottom w:val="0"/>
          <w:divBdr>
            <w:top w:val="none" w:sz="0" w:space="0" w:color="auto"/>
            <w:left w:val="none" w:sz="0" w:space="0" w:color="auto"/>
            <w:bottom w:val="none" w:sz="0" w:space="0" w:color="auto"/>
            <w:right w:val="none" w:sz="0" w:space="0" w:color="auto"/>
          </w:divBdr>
        </w:div>
        <w:div w:id="1290746007">
          <w:marLeft w:val="1166"/>
          <w:marRight w:val="0"/>
          <w:marTop w:val="0"/>
          <w:marBottom w:val="0"/>
          <w:divBdr>
            <w:top w:val="none" w:sz="0" w:space="0" w:color="auto"/>
            <w:left w:val="none" w:sz="0" w:space="0" w:color="auto"/>
            <w:bottom w:val="none" w:sz="0" w:space="0" w:color="auto"/>
            <w:right w:val="none" w:sz="0" w:space="0" w:color="auto"/>
          </w:divBdr>
        </w:div>
      </w:divsChild>
    </w:div>
    <w:div w:id="242182559">
      <w:bodyDiv w:val="1"/>
      <w:marLeft w:val="0"/>
      <w:marRight w:val="0"/>
      <w:marTop w:val="0"/>
      <w:marBottom w:val="0"/>
      <w:divBdr>
        <w:top w:val="none" w:sz="0" w:space="0" w:color="auto"/>
        <w:left w:val="none" w:sz="0" w:space="0" w:color="auto"/>
        <w:bottom w:val="none" w:sz="0" w:space="0" w:color="auto"/>
        <w:right w:val="none" w:sz="0" w:space="0" w:color="auto"/>
      </w:divBdr>
      <w:divsChild>
        <w:div w:id="183059751">
          <w:marLeft w:val="374"/>
          <w:marRight w:val="0"/>
          <w:marTop w:val="0"/>
          <w:marBottom w:val="120"/>
          <w:divBdr>
            <w:top w:val="none" w:sz="0" w:space="0" w:color="auto"/>
            <w:left w:val="none" w:sz="0" w:space="0" w:color="auto"/>
            <w:bottom w:val="none" w:sz="0" w:space="0" w:color="auto"/>
            <w:right w:val="none" w:sz="0" w:space="0" w:color="auto"/>
          </w:divBdr>
        </w:div>
        <w:div w:id="584336896">
          <w:marLeft w:val="374"/>
          <w:marRight w:val="0"/>
          <w:marTop w:val="0"/>
          <w:marBottom w:val="120"/>
          <w:divBdr>
            <w:top w:val="none" w:sz="0" w:space="0" w:color="auto"/>
            <w:left w:val="none" w:sz="0" w:space="0" w:color="auto"/>
            <w:bottom w:val="none" w:sz="0" w:space="0" w:color="auto"/>
            <w:right w:val="none" w:sz="0" w:space="0" w:color="auto"/>
          </w:divBdr>
        </w:div>
        <w:div w:id="1055078667">
          <w:marLeft w:val="374"/>
          <w:marRight w:val="0"/>
          <w:marTop w:val="0"/>
          <w:marBottom w:val="120"/>
          <w:divBdr>
            <w:top w:val="none" w:sz="0" w:space="0" w:color="auto"/>
            <w:left w:val="none" w:sz="0" w:space="0" w:color="auto"/>
            <w:bottom w:val="none" w:sz="0" w:space="0" w:color="auto"/>
            <w:right w:val="none" w:sz="0" w:space="0" w:color="auto"/>
          </w:divBdr>
        </w:div>
      </w:divsChild>
    </w:div>
    <w:div w:id="247036517">
      <w:bodyDiv w:val="1"/>
      <w:marLeft w:val="0"/>
      <w:marRight w:val="0"/>
      <w:marTop w:val="0"/>
      <w:marBottom w:val="0"/>
      <w:divBdr>
        <w:top w:val="none" w:sz="0" w:space="0" w:color="auto"/>
        <w:left w:val="none" w:sz="0" w:space="0" w:color="auto"/>
        <w:bottom w:val="none" w:sz="0" w:space="0" w:color="auto"/>
        <w:right w:val="none" w:sz="0" w:space="0" w:color="auto"/>
      </w:divBdr>
    </w:div>
    <w:div w:id="266740122">
      <w:bodyDiv w:val="1"/>
      <w:marLeft w:val="0"/>
      <w:marRight w:val="0"/>
      <w:marTop w:val="0"/>
      <w:marBottom w:val="0"/>
      <w:divBdr>
        <w:top w:val="none" w:sz="0" w:space="0" w:color="auto"/>
        <w:left w:val="none" w:sz="0" w:space="0" w:color="auto"/>
        <w:bottom w:val="none" w:sz="0" w:space="0" w:color="auto"/>
        <w:right w:val="none" w:sz="0" w:space="0" w:color="auto"/>
      </w:divBdr>
      <w:divsChild>
        <w:div w:id="1943567219">
          <w:marLeft w:val="1267"/>
          <w:marRight w:val="0"/>
          <w:marTop w:val="0"/>
          <w:marBottom w:val="120"/>
          <w:divBdr>
            <w:top w:val="none" w:sz="0" w:space="0" w:color="auto"/>
            <w:left w:val="none" w:sz="0" w:space="0" w:color="auto"/>
            <w:bottom w:val="none" w:sz="0" w:space="0" w:color="auto"/>
            <w:right w:val="none" w:sz="0" w:space="0" w:color="auto"/>
          </w:divBdr>
        </w:div>
        <w:div w:id="1931084695">
          <w:marLeft w:val="1267"/>
          <w:marRight w:val="0"/>
          <w:marTop w:val="0"/>
          <w:marBottom w:val="120"/>
          <w:divBdr>
            <w:top w:val="none" w:sz="0" w:space="0" w:color="auto"/>
            <w:left w:val="none" w:sz="0" w:space="0" w:color="auto"/>
            <w:bottom w:val="none" w:sz="0" w:space="0" w:color="auto"/>
            <w:right w:val="none" w:sz="0" w:space="0" w:color="auto"/>
          </w:divBdr>
        </w:div>
        <w:div w:id="229772049">
          <w:marLeft w:val="1267"/>
          <w:marRight w:val="0"/>
          <w:marTop w:val="0"/>
          <w:marBottom w:val="120"/>
          <w:divBdr>
            <w:top w:val="none" w:sz="0" w:space="0" w:color="auto"/>
            <w:left w:val="none" w:sz="0" w:space="0" w:color="auto"/>
            <w:bottom w:val="none" w:sz="0" w:space="0" w:color="auto"/>
            <w:right w:val="none" w:sz="0" w:space="0" w:color="auto"/>
          </w:divBdr>
        </w:div>
      </w:divsChild>
    </w:div>
    <w:div w:id="286089310">
      <w:bodyDiv w:val="1"/>
      <w:marLeft w:val="0"/>
      <w:marRight w:val="0"/>
      <w:marTop w:val="0"/>
      <w:marBottom w:val="0"/>
      <w:divBdr>
        <w:top w:val="none" w:sz="0" w:space="0" w:color="auto"/>
        <w:left w:val="none" w:sz="0" w:space="0" w:color="auto"/>
        <w:bottom w:val="none" w:sz="0" w:space="0" w:color="auto"/>
        <w:right w:val="none" w:sz="0" w:space="0" w:color="auto"/>
      </w:divBdr>
      <w:divsChild>
        <w:div w:id="1385987134">
          <w:marLeft w:val="547"/>
          <w:marRight w:val="0"/>
          <w:marTop w:val="0"/>
          <w:marBottom w:val="0"/>
          <w:divBdr>
            <w:top w:val="none" w:sz="0" w:space="0" w:color="auto"/>
            <w:left w:val="none" w:sz="0" w:space="0" w:color="auto"/>
            <w:bottom w:val="none" w:sz="0" w:space="0" w:color="auto"/>
            <w:right w:val="none" w:sz="0" w:space="0" w:color="auto"/>
          </w:divBdr>
        </w:div>
      </w:divsChild>
    </w:div>
    <w:div w:id="287704165">
      <w:bodyDiv w:val="1"/>
      <w:marLeft w:val="0"/>
      <w:marRight w:val="0"/>
      <w:marTop w:val="0"/>
      <w:marBottom w:val="0"/>
      <w:divBdr>
        <w:top w:val="none" w:sz="0" w:space="0" w:color="auto"/>
        <w:left w:val="none" w:sz="0" w:space="0" w:color="auto"/>
        <w:bottom w:val="none" w:sz="0" w:space="0" w:color="auto"/>
        <w:right w:val="none" w:sz="0" w:space="0" w:color="auto"/>
      </w:divBdr>
      <w:divsChild>
        <w:div w:id="581836459">
          <w:marLeft w:val="446"/>
          <w:marRight w:val="0"/>
          <w:marTop w:val="0"/>
          <w:marBottom w:val="120"/>
          <w:divBdr>
            <w:top w:val="none" w:sz="0" w:space="0" w:color="auto"/>
            <w:left w:val="none" w:sz="0" w:space="0" w:color="auto"/>
            <w:bottom w:val="none" w:sz="0" w:space="0" w:color="auto"/>
            <w:right w:val="none" w:sz="0" w:space="0" w:color="auto"/>
          </w:divBdr>
        </w:div>
      </w:divsChild>
    </w:div>
    <w:div w:id="305016673">
      <w:bodyDiv w:val="1"/>
      <w:marLeft w:val="0"/>
      <w:marRight w:val="0"/>
      <w:marTop w:val="0"/>
      <w:marBottom w:val="0"/>
      <w:divBdr>
        <w:top w:val="none" w:sz="0" w:space="0" w:color="auto"/>
        <w:left w:val="none" w:sz="0" w:space="0" w:color="auto"/>
        <w:bottom w:val="none" w:sz="0" w:space="0" w:color="auto"/>
        <w:right w:val="none" w:sz="0" w:space="0" w:color="auto"/>
      </w:divBdr>
    </w:div>
    <w:div w:id="368771407">
      <w:bodyDiv w:val="1"/>
      <w:marLeft w:val="0"/>
      <w:marRight w:val="0"/>
      <w:marTop w:val="0"/>
      <w:marBottom w:val="0"/>
      <w:divBdr>
        <w:top w:val="none" w:sz="0" w:space="0" w:color="auto"/>
        <w:left w:val="none" w:sz="0" w:space="0" w:color="auto"/>
        <w:bottom w:val="none" w:sz="0" w:space="0" w:color="auto"/>
        <w:right w:val="none" w:sz="0" w:space="0" w:color="auto"/>
      </w:divBdr>
      <w:divsChild>
        <w:div w:id="329524645">
          <w:marLeft w:val="1800"/>
          <w:marRight w:val="0"/>
          <w:marTop w:val="0"/>
          <w:marBottom w:val="120"/>
          <w:divBdr>
            <w:top w:val="none" w:sz="0" w:space="0" w:color="auto"/>
            <w:left w:val="none" w:sz="0" w:space="0" w:color="auto"/>
            <w:bottom w:val="none" w:sz="0" w:space="0" w:color="auto"/>
            <w:right w:val="none" w:sz="0" w:space="0" w:color="auto"/>
          </w:divBdr>
        </w:div>
        <w:div w:id="2136826338">
          <w:marLeft w:val="1800"/>
          <w:marRight w:val="0"/>
          <w:marTop w:val="0"/>
          <w:marBottom w:val="120"/>
          <w:divBdr>
            <w:top w:val="none" w:sz="0" w:space="0" w:color="auto"/>
            <w:left w:val="none" w:sz="0" w:space="0" w:color="auto"/>
            <w:bottom w:val="none" w:sz="0" w:space="0" w:color="auto"/>
            <w:right w:val="none" w:sz="0" w:space="0" w:color="auto"/>
          </w:divBdr>
        </w:div>
        <w:div w:id="540016881">
          <w:marLeft w:val="1800"/>
          <w:marRight w:val="0"/>
          <w:marTop w:val="0"/>
          <w:marBottom w:val="120"/>
          <w:divBdr>
            <w:top w:val="none" w:sz="0" w:space="0" w:color="auto"/>
            <w:left w:val="none" w:sz="0" w:space="0" w:color="auto"/>
            <w:bottom w:val="none" w:sz="0" w:space="0" w:color="auto"/>
            <w:right w:val="none" w:sz="0" w:space="0" w:color="auto"/>
          </w:divBdr>
        </w:div>
        <w:div w:id="1018695181">
          <w:marLeft w:val="1800"/>
          <w:marRight w:val="0"/>
          <w:marTop w:val="0"/>
          <w:marBottom w:val="120"/>
          <w:divBdr>
            <w:top w:val="none" w:sz="0" w:space="0" w:color="auto"/>
            <w:left w:val="none" w:sz="0" w:space="0" w:color="auto"/>
            <w:bottom w:val="none" w:sz="0" w:space="0" w:color="auto"/>
            <w:right w:val="none" w:sz="0" w:space="0" w:color="auto"/>
          </w:divBdr>
        </w:div>
        <w:div w:id="1417360617">
          <w:marLeft w:val="1800"/>
          <w:marRight w:val="0"/>
          <w:marTop w:val="0"/>
          <w:marBottom w:val="120"/>
          <w:divBdr>
            <w:top w:val="none" w:sz="0" w:space="0" w:color="auto"/>
            <w:left w:val="none" w:sz="0" w:space="0" w:color="auto"/>
            <w:bottom w:val="none" w:sz="0" w:space="0" w:color="auto"/>
            <w:right w:val="none" w:sz="0" w:space="0" w:color="auto"/>
          </w:divBdr>
        </w:div>
        <w:div w:id="442041088">
          <w:marLeft w:val="1800"/>
          <w:marRight w:val="0"/>
          <w:marTop w:val="0"/>
          <w:marBottom w:val="120"/>
          <w:divBdr>
            <w:top w:val="none" w:sz="0" w:space="0" w:color="auto"/>
            <w:left w:val="none" w:sz="0" w:space="0" w:color="auto"/>
            <w:bottom w:val="none" w:sz="0" w:space="0" w:color="auto"/>
            <w:right w:val="none" w:sz="0" w:space="0" w:color="auto"/>
          </w:divBdr>
        </w:div>
      </w:divsChild>
    </w:div>
    <w:div w:id="380057382">
      <w:bodyDiv w:val="1"/>
      <w:marLeft w:val="0"/>
      <w:marRight w:val="0"/>
      <w:marTop w:val="0"/>
      <w:marBottom w:val="0"/>
      <w:divBdr>
        <w:top w:val="none" w:sz="0" w:space="0" w:color="auto"/>
        <w:left w:val="none" w:sz="0" w:space="0" w:color="auto"/>
        <w:bottom w:val="none" w:sz="0" w:space="0" w:color="auto"/>
        <w:right w:val="none" w:sz="0" w:space="0" w:color="auto"/>
      </w:divBdr>
    </w:div>
    <w:div w:id="382294892">
      <w:bodyDiv w:val="1"/>
      <w:marLeft w:val="0"/>
      <w:marRight w:val="0"/>
      <w:marTop w:val="0"/>
      <w:marBottom w:val="0"/>
      <w:divBdr>
        <w:top w:val="none" w:sz="0" w:space="0" w:color="auto"/>
        <w:left w:val="none" w:sz="0" w:space="0" w:color="auto"/>
        <w:bottom w:val="none" w:sz="0" w:space="0" w:color="auto"/>
        <w:right w:val="none" w:sz="0" w:space="0" w:color="auto"/>
      </w:divBdr>
    </w:div>
    <w:div w:id="394741143">
      <w:bodyDiv w:val="1"/>
      <w:marLeft w:val="0"/>
      <w:marRight w:val="0"/>
      <w:marTop w:val="0"/>
      <w:marBottom w:val="0"/>
      <w:divBdr>
        <w:top w:val="none" w:sz="0" w:space="0" w:color="auto"/>
        <w:left w:val="none" w:sz="0" w:space="0" w:color="auto"/>
        <w:bottom w:val="none" w:sz="0" w:space="0" w:color="auto"/>
        <w:right w:val="none" w:sz="0" w:space="0" w:color="auto"/>
      </w:divBdr>
      <w:divsChild>
        <w:div w:id="1160582909">
          <w:marLeft w:val="547"/>
          <w:marRight w:val="0"/>
          <w:marTop w:val="0"/>
          <w:marBottom w:val="0"/>
          <w:divBdr>
            <w:top w:val="none" w:sz="0" w:space="0" w:color="auto"/>
            <w:left w:val="none" w:sz="0" w:space="0" w:color="auto"/>
            <w:bottom w:val="none" w:sz="0" w:space="0" w:color="auto"/>
            <w:right w:val="none" w:sz="0" w:space="0" w:color="auto"/>
          </w:divBdr>
        </w:div>
        <w:div w:id="363557900">
          <w:marLeft w:val="547"/>
          <w:marRight w:val="0"/>
          <w:marTop w:val="0"/>
          <w:marBottom w:val="0"/>
          <w:divBdr>
            <w:top w:val="none" w:sz="0" w:space="0" w:color="auto"/>
            <w:left w:val="none" w:sz="0" w:space="0" w:color="auto"/>
            <w:bottom w:val="none" w:sz="0" w:space="0" w:color="auto"/>
            <w:right w:val="none" w:sz="0" w:space="0" w:color="auto"/>
          </w:divBdr>
        </w:div>
      </w:divsChild>
    </w:div>
    <w:div w:id="447941971">
      <w:bodyDiv w:val="1"/>
      <w:marLeft w:val="0"/>
      <w:marRight w:val="0"/>
      <w:marTop w:val="0"/>
      <w:marBottom w:val="0"/>
      <w:divBdr>
        <w:top w:val="none" w:sz="0" w:space="0" w:color="auto"/>
        <w:left w:val="none" w:sz="0" w:space="0" w:color="auto"/>
        <w:bottom w:val="none" w:sz="0" w:space="0" w:color="auto"/>
        <w:right w:val="none" w:sz="0" w:space="0" w:color="auto"/>
      </w:divBdr>
      <w:divsChild>
        <w:div w:id="1095790110">
          <w:marLeft w:val="547"/>
          <w:marRight w:val="0"/>
          <w:marTop w:val="0"/>
          <w:marBottom w:val="40"/>
          <w:divBdr>
            <w:top w:val="none" w:sz="0" w:space="0" w:color="auto"/>
            <w:left w:val="none" w:sz="0" w:space="0" w:color="auto"/>
            <w:bottom w:val="none" w:sz="0" w:space="0" w:color="auto"/>
            <w:right w:val="none" w:sz="0" w:space="0" w:color="auto"/>
          </w:divBdr>
        </w:div>
      </w:divsChild>
    </w:div>
    <w:div w:id="463155657">
      <w:bodyDiv w:val="1"/>
      <w:marLeft w:val="0"/>
      <w:marRight w:val="0"/>
      <w:marTop w:val="0"/>
      <w:marBottom w:val="0"/>
      <w:divBdr>
        <w:top w:val="none" w:sz="0" w:space="0" w:color="auto"/>
        <w:left w:val="none" w:sz="0" w:space="0" w:color="auto"/>
        <w:bottom w:val="none" w:sz="0" w:space="0" w:color="auto"/>
        <w:right w:val="none" w:sz="0" w:space="0" w:color="auto"/>
      </w:divBdr>
    </w:div>
    <w:div w:id="472020943">
      <w:bodyDiv w:val="1"/>
      <w:marLeft w:val="0"/>
      <w:marRight w:val="0"/>
      <w:marTop w:val="0"/>
      <w:marBottom w:val="0"/>
      <w:divBdr>
        <w:top w:val="none" w:sz="0" w:space="0" w:color="auto"/>
        <w:left w:val="none" w:sz="0" w:space="0" w:color="auto"/>
        <w:bottom w:val="none" w:sz="0" w:space="0" w:color="auto"/>
        <w:right w:val="none" w:sz="0" w:space="0" w:color="auto"/>
      </w:divBdr>
      <w:divsChild>
        <w:div w:id="1881739722">
          <w:marLeft w:val="1166"/>
          <w:marRight w:val="0"/>
          <w:marTop w:val="0"/>
          <w:marBottom w:val="0"/>
          <w:divBdr>
            <w:top w:val="none" w:sz="0" w:space="0" w:color="auto"/>
            <w:left w:val="none" w:sz="0" w:space="0" w:color="auto"/>
            <w:bottom w:val="none" w:sz="0" w:space="0" w:color="auto"/>
            <w:right w:val="none" w:sz="0" w:space="0" w:color="auto"/>
          </w:divBdr>
        </w:div>
        <w:div w:id="1393698789">
          <w:marLeft w:val="1166"/>
          <w:marRight w:val="0"/>
          <w:marTop w:val="0"/>
          <w:marBottom w:val="0"/>
          <w:divBdr>
            <w:top w:val="none" w:sz="0" w:space="0" w:color="auto"/>
            <w:left w:val="none" w:sz="0" w:space="0" w:color="auto"/>
            <w:bottom w:val="none" w:sz="0" w:space="0" w:color="auto"/>
            <w:right w:val="none" w:sz="0" w:space="0" w:color="auto"/>
          </w:divBdr>
        </w:div>
        <w:div w:id="353112878">
          <w:marLeft w:val="1166"/>
          <w:marRight w:val="0"/>
          <w:marTop w:val="0"/>
          <w:marBottom w:val="0"/>
          <w:divBdr>
            <w:top w:val="none" w:sz="0" w:space="0" w:color="auto"/>
            <w:left w:val="none" w:sz="0" w:space="0" w:color="auto"/>
            <w:bottom w:val="none" w:sz="0" w:space="0" w:color="auto"/>
            <w:right w:val="none" w:sz="0" w:space="0" w:color="auto"/>
          </w:divBdr>
        </w:div>
        <w:div w:id="1140345532">
          <w:marLeft w:val="1166"/>
          <w:marRight w:val="0"/>
          <w:marTop w:val="0"/>
          <w:marBottom w:val="0"/>
          <w:divBdr>
            <w:top w:val="none" w:sz="0" w:space="0" w:color="auto"/>
            <w:left w:val="none" w:sz="0" w:space="0" w:color="auto"/>
            <w:bottom w:val="none" w:sz="0" w:space="0" w:color="auto"/>
            <w:right w:val="none" w:sz="0" w:space="0" w:color="auto"/>
          </w:divBdr>
        </w:div>
      </w:divsChild>
    </w:div>
    <w:div w:id="488785636">
      <w:bodyDiv w:val="1"/>
      <w:marLeft w:val="0"/>
      <w:marRight w:val="0"/>
      <w:marTop w:val="0"/>
      <w:marBottom w:val="0"/>
      <w:divBdr>
        <w:top w:val="none" w:sz="0" w:space="0" w:color="auto"/>
        <w:left w:val="none" w:sz="0" w:space="0" w:color="auto"/>
        <w:bottom w:val="none" w:sz="0" w:space="0" w:color="auto"/>
        <w:right w:val="none" w:sz="0" w:space="0" w:color="auto"/>
      </w:divBdr>
      <w:divsChild>
        <w:div w:id="137691203">
          <w:marLeft w:val="1138"/>
          <w:marRight w:val="0"/>
          <w:marTop w:val="0"/>
          <w:marBottom w:val="240"/>
          <w:divBdr>
            <w:top w:val="none" w:sz="0" w:space="0" w:color="auto"/>
            <w:left w:val="none" w:sz="0" w:space="0" w:color="auto"/>
            <w:bottom w:val="none" w:sz="0" w:space="0" w:color="auto"/>
            <w:right w:val="none" w:sz="0" w:space="0" w:color="auto"/>
          </w:divBdr>
        </w:div>
        <w:div w:id="138813016">
          <w:marLeft w:val="374"/>
          <w:marRight w:val="0"/>
          <w:marTop w:val="0"/>
          <w:marBottom w:val="240"/>
          <w:divBdr>
            <w:top w:val="none" w:sz="0" w:space="0" w:color="auto"/>
            <w:left w:val="none" w:sz="0" w:space="0" w:color="auto"/>
            <w:bottom w:val="none" w:sz="0" w:space="0" w:color="auto"/>
            <w:right w:val="none" w:sz="0" w:space="0" w:color="auto"/>
          </w:divBdr>
        </w:div>
        <w:div w:id="209732894">
          <w:marLeft w:val="1138"/>
          <w:marRight w:val="0"/>
          <w:marTop w:val="0"/>
          <w:marBottom w:val="240"/>
          <w:divBdr>
            <w:top w:val="none" w:sz="0" w:space="0" w:color="auto"/>
            <w:left w:val="none" w:sz="0" w:space="0" w:color="auto"/>
            <w:bottom w:val="none" w:sz="0" w:space="0" w:color="auto"/>
            <w:right w:val="none" w:sz="0" w:space="0" w:color="auto"/>
          </w:divBdr>
        </w:div>
        <w:div w:id="296184395">
          <w:marLeft w:val="1138"/>
          <w:marRight w:val="0"/>
          <w:marTop w:val="0"/>
          <w:marBottom w:val="240"/>
          <w:divBdr>
            <w:top w:val="none" w:sz="0" w:space="0" w:color="auto"/>
            <w:left w:val="none" w:sz="0" w:space="0" w:color="auto"/>
            <w:bottom w:val="none" w:sz="0" w:space="0" w:color="auto"/>
            <w:right w:val="none" w:sz="0" w:space="0" w:color="auto"/>
          </w:divBdr>
        </w:div>
        <w:div w:id="582689236">
          <w:marLeft w:val="374"/>
          <w:marRight w:val="0"/>
          <w:marTop w:val="0"/>
          <w:marBottom w:val="240"/>
          <w:divBdr>
            <w:top w:val="none" w:sz="0" w:space="0" w:color="auto"/>
            <w:left w:val="none" w:sz="0" w:space="0" w:color="auto"/>
            <w:bottom w:val="none" w:sz="0" w:space="0" w:color="auto"/>
            <w:right w:val="none" w:sz="0" w:space="0" w:color="auto"/>
          </w:divBdr>
        </w:div>
        <w:div w:id="670834746">
          <w:marLeft w:val="1138"/>
          <w:marRight w:val="0"/>
          <w:marTop w:val="0"/>
          <w:marBottom w:val="240"/>
          <w:divBdr>
            <w:top w:val="none" w:sz="0" w:space="0" w:color="auto"/>
            <w:left w:val="none" w:sz="0" w:space="0" w:color="auto"/>
            <w:bottom w:val="none" w:sz="0" w:space="0" w:color="auto"/>
            <w:right w:val="none" w:sz="0" w:space="0" w:color="auto"/>
          </w:divBdr>
        </w:div>
        <w:div w:id="1263761301">
          <w:marLeft w:val="1138"/>
          <w:marRight w:val="0"/>
          <w:marTop w:val="0"/>
          <w:marBottom w:val="240"/>
          <w:divBdr>
            <w:top w:val="none" w:sz="0" w:space="0" w:color="auto"/>
            <w:left w:val="none" w:sz="0" w:space="0" w:color="auto"/>
            <w:bottom w:val="none" w:sz="0" w:space="0" w:color="auto"/>
            <w:right w:val="none" w:sz="0" w:space="0" w:color="auto"/>
          </w:divBdr>
        </w:div>
        <w:div w:id="1981809745">
          <w:marLeft w:val="374"/>
          <w:marRight w:val="0"/>
          <w:marTop w:val="0"/>
          <w:marBottom w:val="240"/>
          <w:divBdr>
            <w:top w:val="none" w:sz="0" w:space="0" w:color="auto"/>
            <w:left w:val="none" w:sz="0" w:space="0" w:color="auto"/>
            <w:bottom w:val="none" w:sz="0" w:space="0" w:color="auto"/>
            <w:right w:val="none" w:sz="0" w:space="0" w:color="auto"/>
          </w:divBdr>
        </w:div>
      </w:divsChild>
    </w:div>
    <w:div w:id="504172442">
      <w:bodyDiv w:val="1"/>
      <w:marLeft w:val="0"/>
      <w:marRight w:val="0"/>
      <w:marTop w:val="0"/>
      <w:marBottom w:val="0"/>
      <w:divBdr>
        <w:top w:val="none" w:sz="0" w:space="0" w:color="auto"/>
        <w:left w:val="none" w:sz="0" w:space="0" w:color="auto"/>
        <w:bottom w:val="none" w:sz="0" w:space="0" w:color="auto"/>
        <w:right w:val="none" w:sz="0" w:space="0" w:color="auto"/>
      </w:divBdr>
      <w:divsChild>
        <w:div w:id="12270283">
          <w:marLeft w:val="547"/>
          <w:marRight w:val="0"/>
          <w:marTop w:val="0"/>
          <w:marBottom w:val="0"/>
          <w:divBdr>
            <w:top w:val="none" w:sz="0" w:space="0" w:color="auto"/>
            <w:left w:val="none" w:sz="0" w:space="0" w:color="auto"/>
            <w:bottom w:val="none" w:sz="0" w:space="0" w:color="auto"/>
            <w:right w:val="none" w:sz="0" w:space="0" w:color="auto"/>
          </w:divBdr>
        </w:div>
      </w:divsChild>
    </w:div>
    <w:div w:id="560873814">
      <w:bodyDiv w:val="1"/>
      <w:marLeft w:val="0"/>
      <w:marRight w:val="0"/>
      <w:marTop w:val="0"/>
      <w:marBottom w:val="0"/>
      <w:divBdr>
        <w:top w:val="none" w:sz="0" w:space="0" w:color="auto"/>
        <w:left w:val="none" w:sz="0" w:space="0" w:color="auto"/>
        <w:bottom w:val="none" w:sz="0" w:space="0" w:color="auto"/>
        <w:right w:val="none" w:sz="0" w:space="0" w:color="auto"/>
      </w:divBdr>
      <w:divsChild>
        <w:div w:id="861165455">
          <w:marLeft w:val="547"/>
          <w:marRight w:val="0"/>
          <w:marTop w:val="0"/>
          <w:marBottom w:val="40"/>
          <w:divBdr>
            <w:top w:val="none" w:sz="0" w:space="0" w:color="auto"/>
            <w:left w:val="none" w:sz="0" w:space="0" w:color="auto"/>
            <w:bottom w:val="none" w:sz="0" w:space="0" w:color="auto"/>
            <w:right w:val="none" w:sz="0" w:space="0" w:color="auto"/>
          </w:divBdr>
        </w:div>
      </w:divsChild>
    </w:div>
    <w:div w:id="562789654">
      <w:bodyDiv w:val="1"/>
      <w:marLeft w:val="0"/>
      <w:marRight w:val="0"/>
      <w:marTop w:val="0"/>
      <w:marBottom w:val="0"/>
      <w:divBdr>
        <w:top w:val="none" w:sz="0" w:space="0" w:color="auto"/>
        <w:left w:val="none" w:sz="0" w:space="0" w:color="auto"/>
        <w:bottom w:val="none" w:sz="0" w:space="0" w:color="auto"/>
        <w:right w:val="none" w:sz="0" w:space="0" w:color="auto"/>
      </w:divBdr>
      <w:divsChild>
        <w:div w:id="680857131">
          <w:marLeft w:val="547"/>
          <w:marRight w:val="0"/>
          <w:marTop w:val="0"/>
          <w:marBottom w:val="40"/>
          <w:divBdr>
            <w:top w:val="none" w:sz="0" w:space="0" w:color="auto"/>
            <w:left w:val="none" w:sz="0" w:space="0" w:color="auto"/>
            <w:bottom w:val="none" w:sz="0" w:space="0" w:color="auto"/>
            <w:right w:val="none" w:sz="0" w:space="0" w:color="auto"/>
          </w:divBdr>
        </w:div>
      </w:divsChild>
    </w:div>
    <w:div w:id="566459872">
      <w:bodyDiv w:val="1"/>
      <w:marLeft w:val="0"/>
      <w:marRight w:val="0"/>
      <w:marTop w:val="0"/>
      <w:marBottom w:val="0"/>
      <w:divBdr>
        <w:top w:val="none" w:sz="0" w:space="0" w:color="auto"/>
        <w:left w:val="none" w:sz="0" w:space="0" w:color="auto"/>
        <w:bottom w:val="none" w:sz="0" w:space="0" w:color="auto"/>
        <w:right w:val="none" w:sz="0" w:space="0" w:color="auto"/>
      </w:divBdr>
      <w:divsChild>
        <w:div w:id="236019292">
          <w:marLeft w:val="547"/>
          <w:marRight w:val="0"/>
          <w:marTop w:val="86"/>
          <w:marBottom w:val="0"/>
          <w:divBdr>
            <w:top w:val="none" w:sz="0" w:space="0" w:color="auto"/>
            <w:left w:val="none" w:sz="0" w:space="0" w:color="auto"/>
            <w:bottom w:val="none" w:sz="0" w:space="0" w:color="auto"/>
            <w:right w:val="none" w:sz="0" w:space="0" w:color="auto"/>
          </w:divBdr>
        </w:div>
      </w:divsChild>
    </w:div>
    <w:div w:id="575408459">
      <w:bodyDiv w:val="1"/>
      <w:marLeft w:val="0"/>
      <w:marRight w:val="0"/>
      <w:marTop w:val="0"/>
      <w:marBottom w:val="0"/>
      <w:divBdr>
        <w:top w:val="none" w:sz="0" w:space="0" w:color="auto"/>
        <w:left w:val="none" w:sz="0" w:space="0" w:color="auto"/>
        <w:bottom w:val="none" w:sz="0" w:space="0" w:color="auto"/>
        <w:right w:val="none" w:sz="0" w:space="0" w:color="auto"/>
      </w:divBdr>
      <w:divsChild>
        <w:div w:id="1008748443">
          <w:marLeft w:val="1166"/>
          <w:marRight w:val="0"/>
          <w:marTop w:val="67"/>
          <w:marBottom w:val="0"/>
          <w:divBdr>
            <w:top w:val="none" w:sz="0" w:space="0" w:color="auto"/>
            <w:left w:val="none" w:sz="0" w:space="0" w:color="auto"/>
            <w:bottom w:val="none" w:sz="0" w:space="0" w:color="auto"/>
            <w:right w:val="none" w:sz="0" w:space="0" w:color="auto"/>
          </w:divBdr>
        </w:div>
      </w:divsChild>
    </w:div>
    <w:div w:id="620456750">
      <w:bodyDiv w:val="1"/>
      <w:marLeft w:val="0"/>
      <w:marRight w:val="0"/>
      <w:marTop w:val="0"/>
      <w:marBottom w:val="0"/>
      <w:divBdr>
        <w:top w:val="none" w:sz="0" w:space="0" w:color="auto"/>
        <w:left w:val="none" w:sz="0" w:space="0" w:color="auto"/>
        <w:bottom w:val="none" w:sz="0" w:space="0" w:color="auto"/>
        <w:right w:val="none" w:sz="0" w:space="0" w:color="auto"/>
      </w:divBdr>
      <w:divsChild>
        <w:div w:id="601181708">
          <w:marLeft w:val="1166"/>
          <w:marRight w:val="0"/>
          <w:marTop w:val="0"/>
          <w:marBottom w:val="0"/>
          <w:divBdr>
            <w:top w:val="none" w:sz="0" w:space="0" w:color="auto"/>
            <w:left w:val="none" w:sz="0" w:space="0" w:color="auto"/>
            <w:bottom w:val="none" w:sz="0" w:space="0" w:color="auto"/>
            <w:right w:val="none" w:sz="0" w:space="0" w:color="auto"/>
          </w:divBdr>
        </w:div>
        <w:div w:id="724715643">
          <w:marLeft w:val="1886"/>
          <w:marRight w:val="0"/>
          <w:marTop w:val="0"/>
          <w:marBottom w:val="0"/>
          <w:divBdr>
            <w:top w:val="none" w:sz="0" w:space="0" w:color="auto"/>
            <w:left w:val="none" w:sz="0" w:space="0" w:color="auto"/>
            <w:bottom w:val="none" w:sz="0" w:space="0" w:color="auto"/>
            <w:right w:val="none" w:sz="0" w:space="0" w:color="auto"/>
          </w:divBdr>
        </w:div>
        <w:div w:id="1453020033">
          <w:marLeft w:val="1886"/>
          <w:marRight w:val="0"/>
          <w:marTop w:val="0"/>
          <w:marBottom w:val="0"/>
          <w:divBdr>
            <w:top w:val="none" w:sz="0" w:space="0" w:color="auto"/>
            <w:left w:val="none" w:sz="0" w:space="0" w:color="auto"/>
            <w:bottom w:val="none" w:sz="0" w:space="0" w:color="auto"/>
            <w:right w:val="none" w:sz="0" w:space="0" w:color="auto"/>
          </w:divBdr>
        </w:div>
        <w:div w:id="312099111">
          <w:marLeft w:val="1886"/>
          <w:marRight w:val="0"/>
          <w:marTop w:val="0"/>
          <w:marBottom w:val="0"/>
          <w:divBdr>
            <w:top w:val="none" w:sz="0" w:space="0" w:color="auto"/>
            <w:left w:val="none" w:sz="0" w:space="0" w:color="auto"/>
            <w:bottom w:val="none" w:sz="0" w:space="0" w:color="auto"/>
            <w:right w:val="none" w:sz="0" w:space="0" w:color="auto"/>
          </w:divBdr>
        </w:div>
        <w:div w:id="1484926503">
          <w:marLeft w:val="1080"/>
          <w:marRight w:val="0"/>
          <w:marTop w:val="0"/>
          <w:marBottom w:val="0"/>
          <w:divBdr>
            <w:top w:val="none" w:sz="0" w:space="0" w:color="auto"/>
            <w:left w:val="none" w:sz="0" w:space="0" w:color="auto"/>
            <w:bottom w:val="none" w:sz="0" w:space="0" w:color="auto"/>
            <w:right w:val="none" w:sz="0" w:space="0" w:color="auto"/>
          </w:divBdr>
        </w:div>
      </w:divsChild>
    </w:div>
    <w:div w:id="667563567">
      <w:bodyDiv w:val="1"/>
      <w:marLeft w:val="0"/>
      <w:marRight w:val="0"/>
      <w:marTop w:val="0"/>
      <w:marBottom w:val="0"/>
      <w:divBdr>
        <w:top w:val="none" w:sz="0" w:space="0" w:color="auto"/>
        <w:left w:val="none" w:sz="0" w:space="0" w:color="auto"/>
        <w:bottom w:val="none" w:sz="0" w:space="0" w:color="auto"/>
        <w:right w:val="none" w:sz="0" w:space="0" w:color="auto"/>
      </w:divBdr>
      <w:divsChild>
        <w:div w:id="88428529">
          <w:marLeft w:val="547"/>
          <w:marRight w:val="0"/>
          <w:marTop w:val="0"/>
          <w:marBottom w:val="0"/>
          <w:divBdr>
            <w:top w:val="none" w:sz="0" w:space="0" w:color="auto"/>
            <w:left w:val="none" w:sz="0" w:space="0" w:color="auto"/>
            <w:bottom w:val="none" w:sz="0" w:space="0" w:color="auto"/>
            <w:right w:val="none" w:sz="0" w:space="0" w:color="auto"/>
          </w:divBdr>
        </w:div>
        <w:div w:id="1573739984">
          <w:marLeft w:val="547"/>
          <w:marRight w:val="0"/>
          <w:marTop w:val="0"/>
          <w:marBottom w:val="0"/>
          <w:divBdr>
            <w:top w:val="none" w:sz="0" w:space="0" w:color="auto"/>
            <w:left w:val="none" w:sz="0" w:space="0" w:color="auto"/>
            <w:bottom w:val="none" w:sz="0" w:space="0" w:color="auto"/>
            <w:right w:val="none" w:sz="0" w:space="0" w:color="auto"/>
          </w:divBdr>
        </w:div>
      </w:divsChild>
    </w:div>
    <w:div w:id="701173142">
      <w:bodyDiv w:val="1"/>
      <w:marLeft w:val="0"/>
      <w:marRight w:val="0"/>
      <w:marTop w:val="0"/>
      <w:marBottom w:val="0"/>
      <w:divBdr>
        <w:top w:val="none" w:sz="0" w:space="0" w:color="auto"/>
        <w:left w:val="none" w:sz="0" w:space="0" w:color="auto"/>
        <w:bottom w:val="none" w:sz="0" w:space="0" w:color="auto"/>
        <w:right w:val="none" w:sz="0" w:space="0" w:color="auto"/>
      </w:divBdr>
    </w:div>
    <w:div w:id="713041903">
      <w:bodyDiv w:val="1"/>
      <w:marLeft w:val="0"/>
      <w:marRight w:val="0"/>
      <w:marTop w:val="0"/>
      <w:marBottom w:val="0"/>
      <w:divBdr>
        <w:top w:val="none" w:sz="0" w:space="0" w:color="auto"/>
        <w:left w:val="none" w:sz="0" w:space="0" w:color="auto"/>
        <w:bottom w:val="none" w:sz="0" w:space="0" w:color="auto"/>
        <w:right w:val="none" w:sz="0" w:space="0" w:color="auto"/>
      </w:divBdr>
      <w:divsChild>
        <w:div w:id="1918637736">
          <w:marLeft w:val="1627"/>
          <w:marRight w:val="0"/>
          <w:marTop w:val="67"/>
          <w:marBottom w:val="0"/>
          <w:divBdr>
            <w:top w:val="none" w:sz="0" w:space="0" w:color="auto"/>
            <w:left w:val="none" w:sz="0" w:space="0" w:color="auto"/>
            <w:bottom w:val="none" w:sz="0" w:space="0" w:color="auto"/>
            <w:right w:val="none" w:sz="0" w:space="0" w:color="auto"/>
          </w:divBdr>
        </w:div>
        <w:div w:id="1695612997">
          <w:marLeft w:val="1627"/>
          <w:marRight w:val="0"/>
          <w:marTop w:val="67"/>
          <w:marBottom w:val="0"/>
          <w:divBdr>
            <w:top w:val="none" w:sz="0" w:space="0" w:color="auto"/>
            <w:left w:val="none" w:sz="0" w:space="0" w:color="auto"/>
            <w:bottom w:val="none" w:sz="0" w:space="0" w:color="auto"/>
            <w:right w:val="none" w:sz="0" w:space="0" w:color="auto"/>
          </w:divBdr>
        </w:div>
        <w:div w:id="330909282">
          <w:marLeft w:val="1627"/>
          <w:marRight w:val="0"/>
          <w:marTop w:val="67"/>
          <w:marBottom w:val="0"/>
          <w:divBdr>
            <w:top w:val="none" w:sz="0" w:space="0" w:color="auto"/>
            <w:left w:val="none" w:sz="0" w:space="0" w:color="auto"/>
            <w:bottom w:val="none" w:sz="0" w:space="0" w:color="auto"/>
            <w:right w:val="none" w:sz="0" w:space="0" w:color="auto"/>
          </w:divBdr>
        </w:div>
      </w:divsChild>
    </w:div>
    <w:div w:id="735124129">
      <w:bodyDiv w:val="1"/>
      <w:marLeft w:val="0"/>
      <w:marRight w:val="0"/>
      <w:marTop w:val="0"/>
      <w:marBottom w:val="0"/>
      <w:divBdr>
        <w:top w:val="none" w:sz="0" w:space="0" w:color="auto"/>
        <w:left w:val="none" w:sz="0" w:space="0" w:color="auto"/>
        <w:bottom w:val="none" w:sz="0" w:space="0" w:color="auto"/>
        <w:right w:val="none" w:sz="0" w:space="0" w:color="auto"/>
      </w:divBdr>
    </w:div>
    <w:div w:id="757093928">
      <w:bodyDiv w:val="1"/>
      <w:marLeft w:val="0"/>
      <w:marRight w:val="0"/>
      <w:marTop w:val="0"/>
      <w:marBottom w:val="0"/>
      <w:divBdr>
        <w:top w:val="none" w:sz="0" w:space="0" w:color="auto"/>
        <w:left w:val="none" w:sz="0" w:space="0" w:color="auto"/>
        <w:bottom w:val="none" w:sz="0" w:space="0" w:color="auto"/>
        <w:right w:val="none" w:sz="0" w:space="0" w:color="auto"/>
      </w:divBdr>
    </w:div>
    <w:div w:id="758063981">
      <w:bodyDiv w:val="1"/>
      <w:marLeft w:val="0"/>
      <w:marRight w:val="0"/>
      <w:marTop w:val="0"/>
      <w:marBottom w:val="0"/>
      <w:divBdr>
        <w:top w:val="none" w:sz="0" w:space="0" w:color="auto"/>
        <w:left w:val="none" w:sz="0" w:space="0" w:color="auto"/>
        <w:bottom w:val="none" w:sz="0" w:space="0" w:color="auto"/>
        <w:right w:val="none" w:sz="0" w:space="0" w:color="auto"/>
      </w:divBdr>
    </w:div>
    <w:div w:id="773398849">
      <w:bodyDiv w:val="1"/>
      <w:marLeft w:val="0"/>
      <w:marRight w:val="0"/>
      <w:marTop w:val="0"/>
      <w:marBottom w:val="0"/>
      <w:divBdr>
        <w:top w:val="none" w:sz="0" w:space="0" w:color="auto"/>
        <w:left w:val="none" w:sz="0" w:space="0" w:color="auto"/>
        <w:bottom w:val="none" w:sz="0" w:space="0" w:color="auto"/>
        <w:right w:val="none" w:sz="0" w:space="0" w:color="auto"/>
      </w:divBdr>
      <w:divsChild>
        <w:div w:id="1026129820">
          <w:marLeft w:val="446"/>
          <w:marRight w:val="0"/>
          <w:marTop w:val="0"/>
          <w:marBottom w:val="0"/>
          <w:divBdr>
            <w:top w:val="none" w:sz="0" w:space="0" w:color="auto"/>
            <w:left w:val="none" w:sz="0" w:space="0" w:color="auto"/>
            <w:bottom w:val="none" w:sz="0" w:space="0" w:color="auto"/>
            <w:right w:val="none" w:sz="0" w:space="0" w:color="auto"/>
          </w:divBdr>
        </w:div>
        <w:div w:id="1094938168">
          <w:marLeft w:val="446"/>
          <w:marRight w:val="0"/>
          <w:marTop w:val="0"/>
          <w:marBottom w:val="0"/>
          <w:divBdr>
            <w:top w:val="none" w:sz="0" w:space="0" w:color="auto"/>
            <w:left w:val="none" w:sz="0" w:space="0" w:color="auto"/>
            <w:bottom w:val="none" w:sz="0" w:space="0" w:color="auto"/>
            <w:right w:val="none" w:sz="0" w:space="0" w:color="auto"/>
          </w:divBdr>
        </w:div>
        <w:div w:id="1369795967">
          <w:marLeft w:val="446"/>
          <w:marRight w:val="0"/>
          <w:marTop w:val="0"/>
          <w:marBottom w:val="0"/>
          <w:divBdr>
            <w:top w:val="none" w:sz="0" w:space="0" w:color="auto"/>
            <w:left w:val="none" w:sz="0" w:space="0" w:color="auto"/>
            <w:bottom w:val="none" w:sz="0" w:space="0" w:color="auto"/>
            <w:right w:val="none" w:sz="0" w:space="0" w:color="auto"/>
          </w:divBdr>
        </w:div>
      </w:divsChild>
    </w:div>
    <w:div w:id="783354077">
      <w:bodyDiv w:val="1"/>
      <w:marLeft w:val="0"/>
      <w:marRight w:val="0"/>
      <w:marTop w:val="0"/>
      <w:marBottom w:val="0"/>
      <w:divBdr>
        <w:top w:val="none" w:sz="0" w:space="0" w:color="auto"/>
        <w:left w:val="none" w:sz="0" w:space="0" w:color="auto"/>
        <w:bottom w:val="none" w:sz="0" w:space="0" w:color="auto"/>
        <w:right w:val="none" w:sz="0" w:space="0" w:color="auto"/>
      </w:divBdr>
    </w:div>
    <w:div w:id="788861790">
      <w:bodyDiv w:val="1"/>
      <w:marLeft w:val="0"/>
      <w:marRight w:val="0"/>
      <w:marTop w:val="0"/>
      <w:marBottom w:val="0"/>
      <w:divBdr>
        <w:top w:val="none" w:sz="0" w:space="0" w:color="auto"/>
        <w:left w:val="none" w:sz="0" w:space="0" w:color="auto"/>
        <w:bottom w:val="none" w:sz="0" w:space="0" w:color="auto"/>
        <w:right w:val="none" w:sz="0" w:space="0" w:color="auto"/>
      </w:divBdr>
    </w:div>
    <w:div w:id="802501332">
      <w:bodyDiv w:val="1"/>
      <w:marLeft w:val="0"/>
      <w:marRight w:val="0"/>
      <w:marTop w:val="0"/>
      <w:marBottom w:val="0"/>
      <w:divBdr>
        <w:top w:val="none" w:sz="0" w:space="0" w:color="auto"/>
        <w:left w:val="none" w:sz="0" w:space="0" w:color="auto"/>
        <w:bottom w:val="none" w:sz="0" w:space="0" w:color="auto"/>
        <w:right w:val="none" w:sz="0" w:space="0" w:color="auto"/>
      </w:divBdr>
    </w:div>
    <w:div w:id="838934258">
      <w:bodyDiv w:val="1"/>
      <w:marLeft w:val="0"/>
      <w:marRight w:val="0"/>
      <w:marTop w:val="0"/>
      <w:marBottom w:val="0"/>
      <w:divBdr>
        <w:top w:val="none" w:sz="0" w:space="0" w:color="auto"/>
        <w:left w:val="none" w:sz="0" w:space="0" w:color="auto"/>
        <w:bottom w:val="none" w:sz="0" w:space="0" w:color="auto"/>
        <w:right w:val="none" w:sz="0" w:space="0" w:color="auto"/>
      </w:divBdr>
    </w:div>
    <w:div w:id="842889753">
      <w:bodyDiv w:val="1"/>
      <w:marLeft w:val="0"/>
      <w:marRight w:val="0"/>
      <w:marTop w:val="0"/>
      <w:marBottom w:val="0"/>
      <w:divBdr>
        <w:top w:val="none" w:sz="0" w:space="0" w:color="auto"/>
        <w:left w:val="none" w:sz="0" w:space="0" w:color="auto"/>
        <w:bottom w:val="none" w:sz="0" w:space="0" w:color="auto"/>
        <w:right w:val="none" w:sz="0" w:space="0" w:color="auto"/>
      </w:divBdr>
      <w:divsChild>
        <w:div w:id="1563249354">
          <w:marLeft w:val="446"/>
          <w:marRight w:val="0"/>
          <w:marTop w:val="0"/>
          <w:marBottom w:val="120"/>
          <w:divBdr>
            <w:top w:val="none" w:sz="0" w:space="0" w:color="auto"/>
            <w:left w:val="none" w:sz="0" w:space="0" w:color="auto"/>
            <w:bottom w:val="none" w:sz="0" w:space="0" w:color="auto"/>
            <w:right w:val="none" w:sz="0" w:space="0" w:color="auto"/>
          </w:divBdr>
        </w:div>
        <w:div w:id="1942645160">
          <w:marLeft w:val="446"/>
          <w:marRight w:val="0"/>
          <w:marTop w:val="0"/>
          <w:marBottom w:val="120"/>
          <w:divBdr>
            <w:top w:val="none" w:sz="0" w:space="0" w:color="auto"/>
            <w:left w:val="none" w:sz="0" w:space="0" w:color="auto"/>
            <w:bottom w:val="none" w:sz="0" w:space="0" w:color="auto"/>
            <w:right w:val="none" w:sz="0" w:space="0" w:color="auto"/>
          </w:divBdr>
        </w:div>
        <w:div w:id="1727798142">
          <w:marLeft w:val="446"/>
          <w:marRight w:val="0"/>
          <w:marTop w:val="0"/>
          <w:marBottom w:val="120"/>
          <w:divBdr>
            <w:top w:val="none" w:sz="0" w:space="0" w:color="auto"/>
            <w:left w:val="none" w:sz="0" w:space="0" w:color="auto"/>
            <w:bottom w:val="none" w:sz="0" w:space="0" w:color="auto"/>
            <w:right w:val="none" w:sz="0" w:space="0" w:color="auto"/>
          </w:divBdr>
        </w:div>
      </w:divsChild>
    </w:div>
    <w:div w:id="850680828">
      <w:bodyDiv w:val="1"/>
      <w:marLeft w:val="0"/>
      <w:marRight w:val="0"/>
      <w:marTop w:val="0"/>
      <w:marBottom w:val="0"/>
      <w:divBdr>
        <w:top w:val="none" w:sz="0" w:space="0" w:color="auto"/>
        <w:left w:val="none" w:sz="0" w:space="0" w:color="auto"/>
        <w:bottom w:val="none" w:sz="0" w:space="0" w:color="auto"/>
        <w:right w:val="none" w:sz="0" w:space="0" w:color="auto"/>
      </w:divBdr>
      <w:divsChild>
        <w:div w:id="728069099">
          <w:marLeft w:val="547"/>
          <w:marRight w:val="0"/>
          <w:marTop w:val="0"/>
          <w:marBottom w:val="0"/>
          <w:divBdr>
            <w:top w:val="none" w:sz="0" w:space="0" w:color="auto"/>
            <w:left w:val="none" w:sz="0" w:space="0" w:color="auto"/>
            <w:bottom w:val="none" w:sz="0" w:space="0" w:color="auto"/>
            <w:right w:val="none" w:sz="0" w:space="0" w:color="auto"/>
          </w:divBdr>
        </w:div>
      </w:divsChild>
    </w:div>
    <w:div w:id="868302285">
      <w:bodyDiv w:val="1"/>
      <w:marLeft w:val="0"/>
      <w:marRight w:val="0"/>
      <w:marTop w:val="0"/>
      <w:marBottom w:val="0"/>
      <w:divBdr>
        <w:top w:val="none" w:sz="0" w:space="0" w:color="auto"/>
        <w:left w:val="none" w:sz="0" w:space="0" w:color="auto"/>
        <w:bottom w:val="none" w:sz="0" w:space="0" w:color="auto"/>
        <w:right w:val="none" w:sz="0" w:space="0" w:color="auto"/>
      </w:divBdr>
    </w:div>
    <w:div w:id="875391212">
      <w:bodyDiv w:val="1"/>
      <w:marLeft w:val="0"/>
      <w:marRight w:val="0"/>
      <w:marTop w:val="0"/>
      <w:marBottom w:val="0"/>
      <w:divBdr>
        <w:top w:val="none" w:sz="0" w:space="0" w:color="auto"/>
        <w:left w:val="none" w:sz="0" w:space="0" w:color="auto"/>
        <w:bottom w:val="none" w:sz="0" w:space="0" w:color="auto"/>
        <w:right w:val="none" w:sz="0" w:space="0" w:color="auto"/>
      </w:divBdr>
      <w:divsChild>
        <w:div w:id="918096347">
          <w:marLeft w:val="446"/>
          <w:marRight w:val="0"/>
          <w:marTop w:val="86"/>
          <w:marBottom w:val="0"/>
          <w:divBdr>
            <w:top w:val="none" w:sz="0" w:space="0" w:color="auto"/>
            <w:left w:val="none" w:sz="0" w:space="0" w:color="auto"/>
            <w:bottom w:val="none" w:sz="0" w:space="0" w:color="auto"/>
            <w:right w:val="none" w:sz="0" w:space="0" w:color="auto"/>
          </w:divBdr>
        </w:div>
      </w:divsChild>
    </w:div>
    <w:div w:id="902181155">
      <w:bodyDiv w:val="1"/>
      <w:marLeft w:val="0"/>
      <w:marRight w:val="0"/>
      <w:marTop w:val="0"/>
      <w:marBottom w:val="0"/>
      <w:divBdr>
        <w:top w:val="none" w:sz="0" w:space="0" w:color="auto"/>
        <w:left w:val="none" w:sz="0" w:space="0" w:color="auto"/>
        <w:bottom w:val="none" w:sz="0" w:space="0" w:color="auto"/>
        <w:right w:val="none" w:sz="0" w:space="0" w:color="auto"/>
      </w:divBdr>
      <w:divsChild>
        <w:div w:id="949314265">
          <w:marLeft w:val="446"/>
          <w:marRight w:val="0"/>
          <w:marTop w:val="0"/>
          <w:marBottom w:val="120"/>
          <w:divBdr>
            <w:top w:val="none" w:sz="0" w:space="0" w:color="auto"/>
            <w:left w:val="none" w:sz="0" w:space="0" w:color="auto"/>
            <w:bottom w:val="none" w:sz="0" w:space="0" w:color="auto"/>
            <w:right w:val="none" w:sz="0" w:space="0" w:color="auto"/>
          </w:divBdr>
        </w:div>
      </w:divsChild>
    </w:div>
    <w:div w:id="902182773">
      <w:bodyDiv w:val="1"/>
      <w:marLeft w:val="0"/>
      <w:marRight w:val="0"/>
      <w:marTop w:val="0"/>
      <w:marBottom w:val="0"/>
      <w:divBdr>
        <w:top w:val="none" w:sz="0" w:space="0" w:color="auto"/>
        <w:left w:val="none" w:sz="0" w:space="0" w:color="auto"/>
        <w:bottom w:val="none" w:sz="0" w:space="0" w:color="auto"/>
        <w:right w:val="none" w:sz="0" w:space="0" w:color="auto"/>
      </w:divBdr>
      <w:divsChild>
        <w:div w:id="1053195132">
          <w:marLeft w:val="547"/>
          <w:marRight w:val="0"/>
          <w:marTop w:val="0"/>
          <w:marBottom w:val="0"/>
          <w:divBdr>
            <w:top w:val="none" w:sz="0" w:space="0" w:color="auto"/>
            <w:left w:val="none" w:sz="0" w:space="0" w:color="auto"/>
            <w:bottom w:val="none" w:sz="0" w:space="0" w:color="auto"/>
            <w:right w:val="none" w:sz="0" w:space="0" w:color="auto"/>
          </w:divBdr>
        </w:div>
        <w:div w:id="382674594">
          <w:marLeft w:val="547"/>
          <w:marRight w:val="0"/>
          <w:marTop w:val="0"/>
          <w:marBottom w:val="0"/>
          <w:divBdr>
            <w:top w:val="none" w:sz="0" w:space="0" w:color="auto"/>
            <w:left w:val="none" w:sz="0" w:space="0" w:color="auto"/>
            <w:bottom w:val="none" w:sz="0" w:space="0" w:color="auto"/>
            <w:right w:val="none" w:sz="0" w:space="0" w:color="auto"/>
          </w:divBdr>
        </w:div>
      </w:divsChild>
    </w:div>
    <w:div w:id="932009452">
      <w:bodyDiv w:val="1"/>
      <w:marLeft w:val="0"/>
      <w:marRight w:val="0"/>
      <w:marTop w:val="0"/>
      <w:marBottom w:val="0"/>
      <w:divBdr>
        <w:top w:val="none" w:sz="0" w:space="0" w:color="auto"/>
        <w:left w:val="none" w:sz="0" w:space="0" w:color="auto"/>
        <w:bottom w:val="none" w:sz="0" w:space="0" w:color="auto"/>
        <w:right w:val="none" w:sz="0" w:space="0" w:color="auto"/>
      </w:divBdr>
    </w:div>
    <w:div w:id="933319607">
      <w:bodyDiv w:val="1"/>
      <w:marLeft w:val="0"/>
      <w:marRight w:val="0"/>
      <w:marTop w:val="0"/>
      <w:marBottom w:val="0"/>
      <w:divBdr>
        <w:top w:val="none" w:sz="0" w:space="0" w:color="auto"/>
        <w:left w:val="none" w:sz="0" w:space="0" w:color="auto"/>
        <w:bottom w:val="none" w:sz="0" w:space="0" w:color="auto"/>
        <w:right w:val="none" w:sz="0" w:space="0" w:color="auto"/>
      </w:divBdr>
    </w:div>
    <w:div w:id="939878827">
      <w:bodyDiv w:val="1"/>
      <w:marLeft w:val="0"/>
      <w:marRight w:val="0"/>
      <w:marTop w:val="0"/>
      <w:marBottom w:val="0"/>
      <w:divBdr>
        <w:top w:val="none" w:sz="0" w:space="0" w:color="auto"/>
        <w:left w:val="none" w:sz="0" w:space="0" w:color="auto"/>
        <w:bottom w:val="none" w:sz="0" w:space="0" w:color="auto"/>
        <w:right w:val="none" w:sz="0" w:space="0" w:color="auto"/>
      </w:divBdr>
      <w:divsChild>
        <w:div w:id="1404984742">
          <w:marLeft w:val="446"/>
          <w:marRight w:val="0"/>
          <w:marTop w:val="0"/>
          <w:marBottom w:val="240"/>
          <w:divBdr>
            <w:top w:val="none" w:sz="0" w:space="0" w:color="auto"/>
            <w:left w:val="none" w:sz="0" w:space="0" w:color="auto"/>
            <w:bottom w:val="none" w:sz="0" w:space="0" w:color="auto"/>
            <w:right w:val="none" w:sz="0" w:space="0" w:color="auto"/>
          </w:divBdr>
        </w:div>
        <w:div w:id="1787114901">
          <w:marLeft w:val="446"/>
          <w:marRight w:val="0"/>
          <w:marTop w:val="0"/>
          <w:marBottom w:val="240"/>
          <w:divBdr>
            <w:top w:val="none" w:sz="0" w:space="0" w:color="auto"/>
            <w:left w:val="none" w:sz="0" w:space="0" w:color="auto"/>
            <w:bottom w:val="none" w:sz="0" w:space="0" w:color="auto"/>
            <w:right w:val="none" w:sz="0" w:space="0" w:color="auto"/>
          </w:divBdr>
        </w:div>
      </w:divsChild>
    </w:div>
    <w:div w:id="963581457">
      <w:bodyDiv w:val="1"/>
      <w:marLeft w:val="0"/>
      <w:marRight w:val="0"/>
      <w:marTop w:val="0"/>
      <w:marBottom w:val="0"/>
      <w:divBdr>
        <w:top w:val="none" w:sz="0" w:space="0" w:color="auto"/>
        <w:left w:val="none" w:sz="0" w:space="0" w:color="auto"/>
        <w:bottom w:val="none" w:sz="0" w:space="0" w:color="auto"/>
        <w:right w:val="none" w:sz="0" w:space="0" w:color="auto"/>
      </w:divBdr>
      <w:divsChild>
        <w:div w:id="2020354980">
          <w:marLeft w:val="547"/>
          <w:marRight w:val="0"/>
          <w:marTop w:val="0"/>
          <w:marBottom w:val="0"/>
          <w:divBdr>
            <w:top w:val="none" w:sz="0" w:space="0" w:color="auto"/>
            <w:left w:val="none" w:sz="0" w:space="0" w:color="auto"/>
            <w:bottom w:val="none" w:sz="0" w:space="0" w:color="auto"/>
            <w:right w:val="none" w:sz="0" w:space="0" w:color="auto"/>
          </w:divBdr>
        </w:div>
      </w:divsChild>
    </w:div>
    <w:div w:id="979924562">
      <w:bodyDiv w:val="1"/>
      <w:marLeft w:val="0"/>
      <w:marRight w:val="0"/>
      <w:marTop w:val="0"/>
      <w:marBottom w:val="0"/>
      <w:divBdr>
        <w:top w:val="none" w:sz="0" w:space="0" w:color="auto"/>
        <w:left w:val="none" w:sz="0" w:space="0" w:color="auto"/>
        <w:bottom w:val="none" w:sz="0" w:space="0" w:color="auto"/>
        <w:right w:val="none" w:sz="0" w:space="0" w:color="auto"/>
      </w:divBdr>
      <w:divsChild>
        <w:div w:id="459223421">
          <w:marLeft w:val="446"/>
          <w:marRight w:val="0"/>
          <w:marTop w:val="0"/>
          <w:marBottom w:val="120"/>
          <w:divBdr>
            <w:top w:val="none" w:sz="0" w:space="0" w:color="auto"/>
            <w:left w:val="none" w:sz="0" w:space="0" w:color="auto"/>
            <w:bottom w:val="none" w:sz="0" w:space="0" w:color="auto"/>
            <w:right w:val="none" w:sz="0" w:space="0" w:color="auto"/>
          </w:divBdr>
        </w:div>
        <w:div w:id="101347280">
          <w:marLeft w:val="446"/>
          <w:marRight w:val="0"/>
          <w:marTop w:val="0"/>
          <w:marBottom w:val="120"/>
          <w:divBdr>
            <w:top w:val="none" w:sz="0" w:space="0" w:color="auto"/>
            <w:left w:val="none" w:sz="0" w:space="0" w:color="auto"/>
            <w:bottom w:val="none" w:sz="0" w:space="0" w:color="auto"/>
            <w:right w:val="none" w:sz="0" w:space="0" w:color="auto"/>
          </w:divBdr>
        </w:div>
      </w:divsChild>
    </w:div>
    <w:div w:id="1005278532">
      <w:bodyDiv w:val="1"/>
      <w:marLeft w:val="0"/>
      <w:marRight w:val="0"/>
      <w:marTop w:val="0"/>
      <w:marBottom w:val="0"/>
      <w:divBdr>
        <w:top w:val="none" w:sz="0" w:space="0" w:color="auto"/>
        <w:left w:val="none" w:sz="0" w:space="0" w:color="auto"/>
        <w:bottom w:val="none" w:sz="0" w:space="0" w:color="auto"/>
        <w:right w:val="none" w:sz="0" w:space="0" w:color="auto"/>
      </w:divBdr>
      <w:divsChild>
        <w:div w:id="1714772457">
          <w:marLeft w:val="547"/>
          <w:marRight w:val="0"/>
          <w:marTop w:val="0"/>
          <w:marBottom w:val="0"/>
          <w:divBdr>
            <w:top w:val="none" w:sz="0" w:space="0" w:color="auto"/>
            <w:left w:val="none" w:sz="0" w:space="0" w:color="auto"/>
            <w:bottom w:val="none" w:sz="0" w:space="0" w:color="auto"/>
            <w:right w:val="none" w:sz="0" w:space="0" w:color="auto"/>
          </w:divBdr>
        </w:div>
        <w:div w:id="2004704030">
          <w:marLeft w:val="547"/>
          <w:marRight w:val="0"/>
          <w:marTop w:val="0"/>
          <w:marBottom w:val="0"/>
          <w:divBdr>
            <w:top w:val="none" w:sz="0" w:space="0" w:color="auto"/>
            <w:left w:val="none" w:sz="0" w:space="0" w:color="auto"/>
            <w:bottom w:val="none" w:sz="0" w:space="0" w:color="auto"/>
            <w:right w:val="none" w:sz="0" w:space="0" w:color="auto"/>
          </w:divBdr>
        </w:div>
      </w:divsChild>
    </w:div>
    <w:div w:id="1017582752">
      <w:bodyDiv w:val="1"/>
      <w:marLeft w:val="0"/>
      <w:marRight w:val="0"/>
      <w:marTop w:val="0"/>
      <w:marBottom w:val="0"/>
      <w:divBdr>
        <w:top w:val="none" w:sz="0" w:space="0" w:color="auto"/>
        <w:left w:val="none" w:sz="0" w:space="0" w:color="auto"/>
        <w:bottom w:val="none" w:sz="0" w:space="0" w:color="auto"/>
        <w:right w:val="none" w:sz="0" w:space="0" w:color="auto"/>
      </w:divBdr>
      <w:divsChild>
        <w:div w:id="713045191">
          <w:marLeft w:val="547"/>
          <w:marRight w:val="0"/>
          <w:marTop w:val="0"/>
          <w:marBottom w:val="40"/>
          <w:divBdr>
            <w:top w:val="none" w:sz="0" w:space="0" w:color="auto"/>
            <w:left w:val="none" w:sz="0" w:space="0" w:color="auto"/>
            <w:bottom w:val="none" w:sz="0" w:space="0" w:color="auto"/>
            <w:right w:val="none" w:sz="0" w:space="0" w:color="auto"/>
          </w:divBdr>
        </w:div>
      </w:divsChild>
    </w:div>
    <w:div w:id="1032339085">
      <w:bodyDiv w:val="1"/>
      <w:marLeft w:val="0"/>
      <w:marRight w:val="0"/>
      <w:marTop w:val="0"/>
      <w:marBottom w:val="0"/>
      <w:divBdr>
        <w:top w:val="none" w:sz="0" w:space="0" w:color="auto"/>
        <w:left w:val="none" w:sz="0" w:space="0" w:color="auto"/>
        <w:bottom w:val="none" w:sz="0" w:space="0" w:color="auto"/>
        <w:right w:val="none" w:sz="0" w:space="0" w:color="auto"/>
      </w:divBdr>
    </w:div>
    <w:div w:id="1062144210">
      <w:bodyDiv w:val="1"/>
      <w:marLeft w:val="0"/>
      <w:marRight w:val="0"/>
      <w:marTop w:val="0"/>
      <w:marBottom w:val="0"/>
      <w:divBdr>
        <w:top w:val="none" w:sz="0" w:space="0" w:color="auto"/>
        <w:left w:val="none" w:sz="0" w:space="0" w:color="auto"/>
        <w:bottom w:val="none" w:sz="0" w:space="0" w:color="auto"/>
        <w:right w:val="none" w:sz="0" w:space="0" w:color="auto"/>
      </w:divBdr>
      <w:divsChild>
        <w:div w:id="1621064527">
          <w:marLeft w:val="547"/>
          <w:marRight w:val="0"/>
          <w:marTop w:val="0"/>
          <w:marBottom w:val="0"/>
          <w:divBdr>
            <w:top w:val="none" w:sz="0" w:space="0" w:color="auto"/>
            <w:left w:val="none" w:sz="0" w:space="0" w:color="auto"/>
            <w:bottom w:val="none" w:sz="0" w:space="0" w:color="auto"/>
            <w:right w:val="none" w:sz="0" w:space="0" w:color="auto"/>
          </w:divBdr>
        </w:div>
        <w:div w:id="463818339">
          <w:marLeft w:val="547"/>
          <w:marRight w:val="0"/>
          <w:marTop w:val="0"/>
          <w:marBottom w:val="0"/>
          <w:divBdr>
            <w:top w:val="none" w:sz="0" w:space="0" w:color="auto"/>
            <w:left w:val="none" w:sz="0" w:space="0" w:color="auto"/>
            <w:bottom w:val="none" w:sz="0" w:space="0" w:color="auto"/>
            <w:right w:val="none" w:sz="0" w:space="0" w:color="auto"/>
          </w:divBdr>
        </w:div>
      </w:divsChild>
    </w:div>
    <w:div w:id="1063680723">
      <w:bodyDiv w:val="1"/>
      <w:marLeft w:val="0"/>
      <w:marRight w:val="0"/>
      <w:marTop w:val="0"/>
      <w:marBottom w:val="0"/>
      <w:divBdr>
        <w:top w:val="none" w:sz="0" w:space="0" w:color="auto"/>
        <w:left w:val="none" w:sz="0" w:space="0" w:color="auto"/>
        <w:bottom w:val="none" w:sz="0" w:space="0" w:color="auto"/>
        <w:right w:val="none" w:sz="0" w:space="0" w:color="auto"/>
      </w:divBdr>
      <w:divsChild>
        <w:div w:id="78988947">
          <w:marLeft w:val="547"/>
          <w:marRight w:val="0"/>
          <w:marTop w:val="0"/>
          <w:marBottom w:val="120"/>
          <w:divBdr>
            <w:top w:val="none" w:sz="0" w:space="0" w:color="auto"/>
            <w:left w:val="none" w:sz="0" w:space="0" w:color="auto"/>
            <w:bottom w:val="none" w:sz="0" w:space="0" w:color="auto"/>
            <w:right w:val="none" w:sz="0" w:space="0" w:color="auto"/>
          </w:divBdr>
        </w:div>
        <w:div w:id="352001521">
          <w:marLeft w:val="821"/>
          <w:marRight w:val="0"/>
          <w:marTop w:val="0"/>
          <w:marBottom w:val="120"/>
          <w:divBdr>
            <w:top w:val="none" w:sz="0" w:space="0" w:color="auto"/>
            <w:left w:val="none" w:sz="0" w:space="0" w:color="auto"/>
            <w:bottom w:val="none" w:sz="0" w:space="0" w:color="auto"/>
            <w:right w:val="none" w:sz="0" w:space="0" w:color="auto"/>
          </w:divBdr>
        </w:div>
        <w:div w:id="778110654">
          <w:marLeft w:val="821"/>
          <w:marRight w:val="0"/>
          <w:marTop w:val="0"/>
          <w:marBottom w:val="120"/>
          <w:divBdr>
            <w:top w:val="none" w:sz="0" w:space="0" w:color="auto"/>
            <w:left w:val="none" w:sz="0" w:space="0" w:color="auto"/>
            <w:bottom w:val="none" w:sz="0" w:space="0" w:color="auto"/>
            <w:right w:val="none" w:sz="0" w:space="0" w:color="auto"/>
          </w:divBdr>
        </w:div>
        <w:div w:id="1248149868">
          <w:marLeft w:val="821"/>
          <w:marRight w:val="0"/>
          <w:marTop w:val="0"/>
          <w:marBottom w:val="120"/>
          <w:divBdr>
            <w:top w:val="none" w:sz="0" w:space="0" w:color="auto"/>
            <w:left w:val="none" w:sz="0" w:space="0" w:color="auto"/>
            <w:bottom w:val="none" w:sz="0" w:space="0" w:color="auto"/>
            <w:right w:val="none" w:sz="0" w:space="0" w:color="auto"/>
          </w:divBdr>
        </w:div>
      </w:divsChild>
    </w:div>
    <w:div w:id="1079329813">
      <w:bodyDiv w:val="1"/>
      <w:marLeft w:val="0"/>
      <w:marRight w:val="0"/>
      <w:marTop w:val="0"/>
      <w:marBottom w:val="0"/>
      <w:divBdr>
        <w:top w:val="none" w:sz="0" w:space="0" w:color="auto"/>
        <w:left w:val="none" w:sz="0" w:space="0" w:color="auto"/>
        <w:bottom w:val="none" w:sz="0" w:space="0" w:color="auto"/>
        <w:right w:val="none" w:sz="0" w:space="0" w:color="auto"/>
      </w:divBdr>
    </w:div>
    <w:div w:id="1090813302">
      <w:bodyDiv w:val="1"/>
      <w:marLeft w:val="0"/>
      <w:marRight w:val="0"/>
      <w:marTop w:val="0"/>
      <w:marBottom w:val="0"/>
      <w:divBdr>
        <w:top w:val="none" w:sz="0" w:space="0" w:color="auto"/>
        <w:left w:val="none" w:sz="0" w:space="0" w:color="auto"/>
        <w:bottom w:val="none" w:sz="0" w:space="0" w:color="auto"/>
        <w:right w:val="none" w:sz="0" w:space="0" w:color="auto"/>
      </w:divBdr>
      <w:divsChild>
        <w:div w:id="1064258126">
          <w:marLeft w:val="1138"/>
          <w:marRight w:val="0"/>
          <w:marTop w:val="0"/>
          <w:marBottom w:val="240"/>
          <w:divBdr>
            <w:top w:val="none" w:sz="0" w:space="0" w:color="auto"/>
            <w:left w:val="none" w:sz="0" w:space="0" w:color="auto"/>
            <w:bottom w:val="none" w:sz="0" w:space="0" w:color="auto"/>
            <w:right w:val="none" w:sz="0" w:space="0" w:color="auto"/>
          </w:divBdr>
        </w:div>
      </w:divsChild>
    </w:div>
    <w:div w:id="1097680379">
      <w:bodyDiv w:val="1"/>
      <w:marLeft w:val="0"/>
      <w:marRight w:val="0"/>
      <w:marTop w:val="0"/>
      <w:marBottom w:val="0"/>
      <w:divBdr>
        <w:top w:val="none" w:sz="0" w:space="0" w:color="auto"/>
        <w:left w:val="none" w:sz="0" w:space="0" w:color="auto"/>
        <w:bottom w:val="none" w:sz="0" w:space="0" w:color="auto"/>
        <w:right w:val="none" w:sz="0" w:space="0" w:color="auto"/>
      </w:divBdr>
      <w:divsChild>
        <w:div w:id="1053772845">
          <w:marLeft w:val="547"/>
          <w:marRight w:val="0"/>
          <w:marTop w:val="0"/>
          <w:marBottom w:val="120"/>
          <w:divBdr>
            <w:top w:val="none" w:sz="0" w:space="0" w:color="auto"/>
            <w:left w:val="none" w:sz="0" w:space="0" w:color="auto"/>
            <w:bottom w:val="none" w:sz="0" w:space="0" w:color="auto"/>
            <w:right w:val="none" w:sz="0" w:space="0" w:color="auto"/>
          </w:divBdr>
        </w:div>
        <w:div w:id="1461728555">
          <w:marLeft w:val="749"/>
          <w:marRight w:val="0"/>
          <w:marTop w:val="0"/>
          <w:marBottom w:val="120"/>
          <w:divBdr>
            <w:top w:val="none" w:sz="0" w:space="0" w:color="auto"/>
            <w:left w:val="none" w:sz="0" w:space="0" w:color="auto"/>
            <w:bottom w:val="none" w:sz="0" w:space="0" w:color="auto"/>
            <w:right w:val="none" w:sz="0" w:space="0" w:color="auto"/>
          </w:divBdr>
        </w:div>
        <w:div w:id="1865556274">
          <w:marLeft w:val="749"/>
          <w:marRight w:val="0"/>
          <w:marTop w:val="0"/>
          <w:marBottom w:val="120"/>
          <w:divBdr>
            <w:top w:val="none" w:sz="0" w:space="0" w:color="auto"/>
            <w:left w:val="none" w:sz="0" w:space="0" w:color="auto"/>
            <w:bottom w:val="none" w:sz="0" w:space="0" w:color="auto"/>
            <w:right w:val="none" w:sz="0" w:space="0" w:color="auto"/>
          </w:divBdr>
        </w:div>
        <w:div w:id="1888906926">
          <w:marLeft w:val="547"/>
          <w:marRight w:val="0"/>
          <w:marTop w:val="0"/>
          <w:marBottom w:val="120"/>
          <w:divBdr>
            <w:top w:val="none" w:sz="0" w:space="0" w:color="auto"/>
            <w:left w:val="none" w:sz="0" w:space="0" w:color="auto"/>
            <w:bottom w:val="none" w:sz="0" w:space="0" w:color="auto"/>
            <w:right w:val="none" w:sz="0" w:space="0" w:color="auto"/>
          </w:divBdr>
        </w:div>
      </w:divsChild>
    </w:div>
    <w:div w:id="1102915803">
      <w:bodyDiv w:val="1"/>
      <w:marLeft w:val="0"/>
      <w:marRight w:val="0"/>
      <w:marTop w:val="0"/>
      <w:marBottom w:val="0"/>
      <w:divBdr>
        <w:top w:val="none" w:sz="0" w:space="0" w:color="auto"/>
        <w:left w:val="none" w:sz="0" w:space="0" w:color="auto"/>
        <w:bottom w:val="none" w:sz="0" w:space="0" w:color="auto"/>
        <w:right w:val="none" w:sz="0" w:space="0" w:color="auto"/>
      </w:divBdr>
    </w:div>
    <w:div w:id="1117528518">
      <w:bodyDiv w:val="1"/>
      <w:marLeft w:val="0"/>
      <w:marRight w:val="0"/>
      <w:marTop w:val="0"/>
      <w:marBottom w:val="0"/>
      <w:divBdr>
        <w:top w:val="none" w:sz="0" w:space="0" w:color="auto"/>
        <w:left w:val="none" w:sz="0" w:space="0" w:color="auto"/>
        <w:bottom w:val="none" w:sz="0" w:space="0" w:color="auto"/>
        <w:right w:val="none" w:sz="0" w:space="0" w:color="auto"/>
      </w:divBdr>
    </w:div>
    <w:div w:id="1121655996">
      <w:bodyDiv w:val="1"/>
      <w:marLeft w:val="0"/>
      <w:marRight w:val="0"/>
      <w:marTop w:val="0"/>
      <w:marBottom w:val="0"/>
      <w:divBdr>
        <w:top w:val="none" w:sz="0" w:space="0" w:color="auto"/>
        <w:left w:val="none" w:sz="0" w:space="0" w:color="auto"/>
        <w:bottom w:val="none" w:sz="0" w:space="0" w:color="auto"/>
        <w:right w:val="none" w:sz="0" w:space="0" w:color="auto"/>
      </w:divBdr>
    </w:div>
    <w:div w:id="1131248184">
      <w:bodyDiv w:val="1"/>
      <w:marLeft w:val="0"/>
      <w:marRight w:val="0"/>
      <w:marTop w:val="0"/>
      <w:marBottom w:val="0"/>
      <w:divBdr>
        <w:top w:val="none" w:sz="0" w:space="0" w:color="auto"/>
        <w:left w:val="none" w:sz="0" w:space="0" w:color="auto"/>
        <w:bottom w:val="none" w:sz="0" w:space="0" w:color="auto"/>
        <w:right w:val="none" w:sz="0" w:space="0" w:color="auto"/>
      </w:divBdr>
    </w:div>
    <w:div w:id="1136795050">
      <w:bodyDiv w:val="1"/>
      <w:marLeft w:val="0"/>
      <w:marRight w:val="0"/>
      <w:marTop w:val="0"/>
      <w:marBottom w:val="0"/>
      <w:divBdr>
        <w:top w:val="none" w:sz="0" w:space="0" w:color="auto"/>
        <w:left w:val="none" w:sz="0" w:space="0" w:color="auto"/>
        <w:bottom w:val="none" w:sz="0" w:space="0" w:color="auto"/>
        <w:right w:val="none" w:sz="0" w:space="0" w:color="auto"/>
      </w:divBdr>
    </w:div>
    <w:div w:id="1160461555">
      <w:bodyDiv w:val="1"/>
      <w:marLeft w:val="0"/>
      <w:marRight w:val="0"/>
      <w:marTop w:val="0"/>
      <w:marBottom w:val="0"/>
      <w:divBdr>
        <w:top w:val="none" w:sz="0" w:space="0" w:color="auto"/>
        <w:left w:val="none" w:sz="0" w:space="0" w:color="auto"/>
        <w:bottom w:val="none" w:sz="0" w:space="0" w:color="auto"/>
        <w:right w:val="none" w:sz="0" w:space="0" w:color="auto"/>
      </w:divBdr>
    </w:div>
    <w:div w:id="1167862262">
      <w:bodyDiv w:val="1"/>
      <w:marLeft w:val="0"/>
      <w:marRight w:val="0"/>
      <w:marTop w:val="0"/>
      <w:marBottom w:val="0"/>
      <w:divBdr>
        <w:top w:val="none" w:sz="0" w:space="0" w:color="auto"/>
        <w:left w:val="none" w:sz="0" w:space="0" w:color="auto"/>
        <w:bottom w:val="none" w:sz="0" w:space="0" w:color="auto"/>
        <w:right w:val="none" w:sz="0" w:space="0" w:color="auto"/>
      </w:divBdr>
      <w:divsChild>
        <w:div w:id="1777477040">
          <w:marLeft w:val="547"/>
          <w:marRight w:val="0"/>
          <w:marTop w:val="0"/>
          <w:marBottom w:val="0"/>
          <w:divBdr>
            <w:top w:val="none" w:sz="0" w:space="0" w:color="auto"/>
            <w:left w:val="none" w:sz="0" w:space="0" w:color="auto"/>
            <w:bottom w:val="none" w:sz="0" w:space="0" w:color="auto"/>
            <w:right w:val="none" w:sz="0" w:space="0" w:color="auto"/>
          </w:divBdr>
        </w:div>
        <w:div w:id="724836790">
          <w:marLeft w:val="547"/>
          <w:marRight w:val="0"/>
          <w:marTop w:val="0"/>
          <w:marBottom w:val="0"/>
          <w:divBdr>
            <w:top w:val="none" w:sz="0" w:space="0" w:color="auto"/>
            <w:left w:val="none" w:sz="0" w:space="0" w:color="auto"/>
            <w:bottom w:val="none" w:sz="0" w:space="0" w:color="auto"/>
            <w:right w:val="none" w:sz="0" w:space="0" w:color="auto"/>
          </w:divBdr>
        </w:div>
      </w:divsChild>
    </w:div>
    <w:div w:id="1172523909">
      <w:bodyDiv w:val="1"/>
      <w:marLeft w:val="0"/>
      <w:marRight w:val="0"/>
      <w:marTop w:val="0"/>
      <w:marBottom w:val="0"/>
      <w:divBdr>
        <w:top w:val="none" w:sz="0" w:space="0" w:color="auto"/>
        <w:left w:val="none" w:sz="0" w:space="0" w:color="auto"/>
        <w:bottom w:val="none" w:sz="0" w:space="0" w:color="auto"/>
        <w:right w:val="none" w:sz="0" w:space="0" w:color="auto"/>
      </w:divBdr>
      <w:divsChild>
        <w:div w:id="362168524">
          <w:marLeft w:val="547"/>
          <w:marRight w:val="0"/>
          <w:marTop w:val="0"/>
          <w:marBottom w:val="0"/>
          <w:divBdr>
            <w:top w:val="none" w:sz="0" w:space="0" w:color="auto"/>
            <w:left w:val="none" w:sz="0" w:space="0" w:color="auto"/>
            <w:bottom w:val="none" w:sz="0" w:space="0" w:color="auto"/>
            <w:right w:val="none" w:sz="0" w:space="0" w:color="auto"/>
          </w:divBdr>
        </w:div>
        <w:div w:id="1314333677">
          <w:marLeft w:val="547"/>
          <w:marRight w:val="0"/>
          <w:marTop w:val="0"/>
          <w:marBottom w:val="0"/>
          <w:divBdr>
            <w:top w:val="none" w:sz="0" w:space="0" w:color="auto"/>
            <w:left w:val="none" w:sz="0" w:space="0" w:color="auto"/>
            <w:bottom w:val="none" w:sz="0" w:space="0" w:color="auto"/>
            <w:right w:val="none" w:sz="0" w:space="0" w:color="auto"/>
          </w:divBdr>
        </w:div>
      </w:divsChild>
    </w:div>
    <w:div w:id="1190147155">
      <w:bodyDiv w:val="1"/>
      <w:marLeft w:val="0"/>
      <w:marRight w:val="0"/>
      <w:marTop w:val="0"/>
      <w:marBottom w:val="0"/>
      <w:divBdr>
        <w:top w:val="none" w:sz="0" w:space="0" w:color="auto"/>
        <w:left w:val="none" w:sz="0" w:space="0" w:color="auto"/>
        <w:bottom w:val="none" w:sz="0" w:space="0" w:color="auto"/>
        <w:right w:val="none" w:sz="0" w:space="0" w:color="auto"/>
      </w:divBdr>
      <w:divsChild>
        <w:div w:id="453787300">
          <w:marLeft w:val="1714"/>
          <w:marRight w:val="0"/>
          <w:marTop w:val="86"/>
          <w:marBottom w:val="0"/>
          <w:divBdr>
            <w:top w:val="none" w:sz="0" w:space="0" w:color="auto"/>
            <w:left w:val="none" w:sz="0" w:space="0" w:color="auto"/>
            <w:bottom w:val="none" w:sz="0" w:space="0" w:color="auto"/>
            <w:right w:val="none" w:sz="0" w:space="0" w:color="auto"/>
          </w:divBdr>
        </w:div>
        <w:div w:id="714349080">
          <w:marLeft w:val="1714"/>
          <w:marRight w:val="0"/>
          <w:marTop w:val="86"/>
          <w:marBottom w:val="0"/>
          <w:divBdr>
            <w:top w:val="none" w:sz="0" w:space="0" w:color="auto"/>
            <w:left w:val="none" w:sz="0" w:space="0" w:color="auto"/>
            <w:bottom w:val="none" w:sz="0" w:space="0" w:color="auto"/>
            <w:right w:val="none" w:sz="0" w:space="0" w:color="auto"/>
          </w:divBdr>
        </w:div>
        <w:div w:id="972637648">
          <w:marLeft w:val="720"/>
          <w:marRight w:val="0"/>
          <w:marTop w:val="86"/>
          <w:marBottom w:val="0"/>
          <w:divBdr>
            <w:top w:val="none" w:sz="0" w:space="0" w:color="auto"/>
            <w:left w:val="none" w:sz="0" w:space="0" w:color="auto"/>
            <w:bottom w:val="none" w:sz="0" w:space="0" w:color="auto"/>
            <w:right w:val="none" w:sz="0" w:space="0" w:color="auto"/>
          </w:divBdr>
        </w:div>
        <w:div w:id="1370296638">
          <w:marLeft w:val="1354"/>
          <w:marRight w:val="0"/>
          <w:marTop w:val="86"/>
          <w:marBottom w:val="0"/>
          <w:divBdr>
            <w:top w:val="none" w:sz="0" w:space="0" w:color="auto"/>
            <w:left w:val="none" w:sz="0" w:space="0" w:color="auto"/>
            <w:bottom w:val="none" w:sz="0" w:space="0" w:color="auto"/>
            <w:right w:val="none" w:sz="0" w:space="0" w:color="auto"/>
          </w:divBdr>
        </w:div>
        <w:div w:id="1667710882">
          <w:marLeft w:val="1714"/>
          <w:marRight w:val="0"/>
          <w:marTop w:val="86"/>
          <w:marBottom w:val="0"/>
          <w:divBdr>
            <w:top w:val="none" w:sz="0" w:space="0" w:color="auto"/>
            <w:left w:val="none" w:sz="0" w:space="0" w:color="auto"/>
            <w:bottom w:val="none" w:sz="0" w:space="0" w:color="auto"/>
            <w:right w:val="none" w:sz="0" w:space="0" w:color="auto"/>
          </w:divBdr>
        </w:div>
        <w:div w:id="1671057936">
          <w:marLeft w:val="547"/>
          <w:marRight w:val="0"/>
          <w:marTop w:val="86"/>
          <w:marBottom w:val="0"/>
          <w:divBdr>
            <w:top w:val="none" w:sz="0" w:space="0" w:color="auto"/>
            <w:left w:val="none" w:sz="0" w:space="0" w:color="auto"/>
            <w:bottom w:val="none" w:sz="0" w:space="0" w:color="auto"/>
            <w:right w:val="none" w:sz="0" w:space="0" w:color="auto"/>
          </w:divBdr>
        </w:div>
        <w:div w:id="1697657043">
          <w:marLeft w:val="1354"/>
          <w:marRight w:val="0"/>
          <w:marTop w:val="86"/>
          <w:marBottom w:val="0"/>
          <w:divBdr>
            <w:top w:val="none" w:sz="0" w:space="0" w:color="auto"/>
            <w:left w:val="none" w:sz="0" w:space="0" w:color="auto"/>
            <w:bottom w:val="none" w:sz="0" w:space="0" w:color="auto"/>
            <w:right w:val="none" w:sz="0" w:space="0" w:color="auto"/>
          </w:divBdr>
        </w:div>
      </w:divsChild>
    </w:div>
    <w:div w:id="1211069965">
      <w:bodyDiv w:val="1"/>
      <w:marLeft w:val="0"/>
      <w:marRight w:val="0"/>
      <w:marTop w:val="0"/>
      <w:marBottom w:val="0"/>
      <w:divBdr>
        <w:top w:val="none" w:sz="0" w:space="0" w:color="auto"/>
        <w:left w:val="none" w:sz="0" w:space="0" w:color="auto"/>
        <w:bottom w:val="none" w:sz="0" w:space="0" w:color="auto"/>
        <w:right w:val="none" w:sz="0" w:space="0" w:color="auto"/>
      </w:divBdr>
      <w:divsChild>
        <w:div w:id="641275347">
          <w:marLeft w:val="374"/>
          <w:marRight w:val="0"/>
          <w:marTop w:val="0"/>
          <w:marBottom w:val="120"/>
          <w:divBdr>
            <w:top w:val="none" w:sz="0" w:space="0" w:color="auto"/>
            <w:left w:val="none" w:sz="0" w:space="0" w:color="auto"/>
            <w:bottom w:val="none" w:sz="0" w:space="0" w:color="auto"/>
            <w:right w:val="none" w:sz="0" w:space="0" w:color="auto"/>
          </w:divBdr>
        </w:div>
        <w:div w:id="677587356">
          <w:marLeft w:val="374"/>
          <w:marRight w:val="0"/>
          <w:marTop w:val="0"/>
          <w:marBottom w:val="120"/>
          <w:divBdr>
            <w:top w:val="none" w:sz="0" w:space="0" w:color="auto"/>
            <w:left w:val="none" w:sz="0" w:space="0" w:color="auto"/>
            <w:bottom w:val="none" w:sz="0" w:space="0" w:color="auto"/>
            <w:right w:val="none" w:sz="0" w:space="0" w:color="auto"/>
          </w:divBdr>
        </w:div>
        <w:div w:id="934485056">
          <w:marLeft w:val="374"/>
          <w:marRight w:val="0"/>
          <w:marTop w:val="0"/>
          <w:marBottom w:val="120"/>
          <w:divBdr>
            <w:top w:val="none" w:sz="0" w:space="0" w:color="auto"/>
            <w:left w:val="none" w:sz="0" w:space="0" w:color="auto"/>
            <w:bottom w:val="none" w:sz="0" w:space="0" w:color="auto"/>
            <w:right w:val="none" w:sz="0" w:space="0" w:color="auto"/>
          </w:divBdr>
        </w:div>
      </w:divsChild>
    </w:div>
    <w:div w:id="1214077692">
      <w:bodyDiv w:val="1"/>
      <w:marLeft w:val="0"/>
      <w:marRight w:val="0"/>
      <w:marTop w:val="0"/>
      <w:marBottom w:val="0"/>
      <w:divBdr>
        <w:top w:val="none" w:sz="0" w:space="0" w:color="auto"/>
        <w:left w:val="none" w:sz="0" w:space="0" w:color="auto"/>
        <w:bottom w:val="none" w:sz="0" w:space="0" w:color="auto"/>
        <w:right w:val="none" w:sz="0" w:space="0" w:color="auto"/>
      </w:divBdr>
      <w:divsChild>
        <w:div w:id="2106076719">
          <w:marLeft w:val="749"/>
          <w:marRight w:val="0"/>
          <w:marTop w:val="0"/>
          <w:marBottom w:val="240"/>
          <w:divBdr>
            <w:top w:val="none" w:sz="0" w:space="0" w:color="auto"/>
            <w:left w:val="none" w:sz="0" w:space="0" w:color="auto"/>
            <w:bottom w:val="none" w:sz="0" w:space="0" w:color="auto"/>
            <w:right w:val="none" w:sz="0" w:space="0" w:color="auto"/>
          </w:divBdr>
        </w:div>
      </w:divsChild>
    </w:div>
    <w:div w:id="1226911337">
      <w:bodyDiv w:val="1"/>
      <w:marLeft w:val="0"/>
      <w:marRight w:val="0"/>
      <w:marTop w:val="0"/>
      <w:marBottom w:val="0"/>
      <w:divBdr>
        <w:top w:val="none" w:sz="0" w:space="0" w:color="auto"/>
        <w:left w:val="none" w:sz="0" w:space="0" w:color="auto"/>
        <w:bottom w:val="none" w:sz="0" w:space="0" w:color="auto"/>
        <w:right w:val="none" w:sz="0" w:space="0" w:color="auto"/>
      </w:divBdr>
      <w:divsChild>
        <w:div w:id="1681277285">
          <w:marLeft w:val="547"/>
          <w:marRight w:val="0"/>
          <w:marTop w:val="0"/>
          <w:marBottom w:val="0"/>
          <w:divBdr>
            <w:top w:val="none" w:sz="0" w:space="0" w:color="auto"/>
            <w:left w:val="none" w:sz="0" w:space="0" w:color="auto"/>
            <w:bottom w:val="none" w:sz="0" w:space="0" w:color="auto"/>
            <w:right w:val="none" w:sz="0" w:space="0" w:color="auto"/>
          </w:divBdr>
        </w:div>
        <w:div w:id="1616861526">
          <w:marLeft w:val="547"/>
          <w:marRight w:val="0"/>
          <w:marTop w:val="0"/>
          <w:marBottom w:val="0"/>
          <w:divBdr>
            <w:top w:val="none" w:sz="0" w:space="0" w:color="auto"/>
            <w:left w:val="none" w:sz="0" w:space="0" w:color="auto"/>
            <w:bottom w:val="none" w:sz="0" w:space="0" w:color="auto"/>
            <w:right w:val="none" w:sz="0" w:space="0" w:color="auto"/>
          </w:divBdr>
        </w:div>
      </w:divsChild>
    </w:div>
    <w:div w:id="1228149558">
      <w:bodyDiv w:val="1"/>
      <w:marLeft w:val="0"/>
      <w:marRight w:val="0"/>
      <w:marTop w:val="0"/>
      <w:marBottom w:val="0"/>
      <w:divBdr>
        <w:top w:val="none" w:sz="0" w:space="0" w:color="auto"/>
        <w:left w:val="none" w:sz="0" w:space="0" w:color="auto"/>
        <w:bottom w:val="none" w:sz="0" w:space="0" w:color="auto"/>
        <w:right w:val="none" w:sz="0" w:space="0" w:color="auto"/>
      </w:divBdr>
      <w:divsChild>
        <w:div w:id="16391579">
          <w:marLeft w:val="1267"/>
          <w:marRight w:val="0"/>
          <w:marTop w:val="77"/>
          <w:marBottom w:val="0"/>
          <w:divBdr>
            <w:top w:val="none" w:sz="0" w:space="0" w:color="auto"/>
            <w:left w:val="none" w:sz="0" w:space="0" w:color="auto"/>
            <w:bottom w:val="none" w:sz="0" w:space="0" w:color="auto"/>
            <w:right w:val="none" w:sz="0" w:space="0" w:color="auto"/>
          </w:divBdr>
        </w:div>
      </w:divsChild>
    </w:div>
    <w:div w:id="1254970399">
      <w:bodyDiv w:val="1"/>
      <w:marLeft w:val="0"/>
      <w:marRight w:val="0"/>
      <w:marTop w:val="0"/>
      <w:marBottom w:val="0"/>
      <w:divBdr>
        <w:top w:val="none" w:sz="0" w:space="0" w:color="auto"/>
        <w:left w:val="none" w:sz="0" w:space="0" w:color="auto"/>
        <w:bottom w:val="none" w:sz="0" w:space="0" w:color="auto"/>
        <w:right w:val="none" w:sz="0" w:space="0" w:color="auto"/>
      </w:divBdr>
      <w:divsChild>
        <w:div w:id="113603901">
          <w:marLeft w:val="1166"/>
          <w:marRight w:val="0"/>
          <w:marTop w:val="0"/>
          <w:marBottom w:val="0"/>
          <w:divBdr>
            <w:top w:val="none" w:sz="0" w:space="0" w:color="auto"/>
            <w:left w:val="none" w:sz="0" w:space="0" w:color="auto"/>
            <w:bottom w:val="none" w:sz="0" w:space="0" w:color="auto"/>
            <w:right w:val="none" w:sz="0" w:space="0" w:color="auto"/>
          </w:divBdr>
        </w:div>
        <w:div w:id="1509708345">
          <w:marLeft w:val="1886"/>
          <w:marRight w:val="0"/>
          <w:marTop w:val="0"/>
          <w:marBottom w:val="0"/>
          <w:divBdr>
            <w:top w:val="none" w:sz="0" w:space="0" w:color="auto"/>
            <w:left w:val="none" w:sz="0" w:space="0" w:color="auto"/>
            <w:bottom w:val="none" w:sz="0" w:space="0" w:color="auto"/>
            <w:right w:val="none" w:sz="0" w:space="0" w:color="auto"/>
          </w:divBdr>
        </w:div>
        <w:div w:id="1950163292">
          <w:marLeft w:val="1886"/>
          <w:marRight w:val="0"/>
          <w:marTop w:val="0"/>
          <w:marBottom w:val="0"/>
          <w:divBdr>
            <w:top w:val="none" w:sz="0" w:space="0" w:color="auto"/>
            <w:left w:val="none" w:sz="0" w:space="0" w:color="auto"/>
            <w:bottom w:val="none" w:sz="0" w:space="0" w:color="auto"/>
            <w:right w:val="none" w:sz="0" w:space="0" w:color="auto"/>
          </w:divBdr>
        </w:div>
      </w:divsChild>
    </w:div>
    <w:div w:id="1275139604">
      <w:bodyDiv w:val="1"/>
      <w:marLeft w:val="0"/>
      <w:marRight w:val="0"/>
      <w:marTop w:val="0"/>
      <w:marBottom w:val="0"/>
      <w:divBdr>
        <w:top w:val="none" w:sz="0" w:space="0" w:color="auto"/>
        <w:left w:val="none" w:sz="0" w:space="0" w:color="auto"/>
        <w:bottom w:val="none" w:sz="0" w:space="0" w:color="auto"/>
        <w:right w:val="none" w:sz="0" w:space="0" w:color="auto"/>
      </w:divBdr>
      <w:divsChild>
        <w:div w:id="120727638">
          <w:marLeft w:val="374"/>
          <w:marRight w:val="0"/>
          <w:marTop w:val="0"/>
          <w:marBottom w:val="120"/>
          <w:divBdr>
            <w:top w:val="none" w:sz="0" w:space="0" w:color="auto"/>
            <w:left w:val="none" w:sz="0" w:space="0" w:color="auto"/>
            <w:bottom w:val="none" w:sz="0" w:space="0" w:color="auto"/>
            <w:right w:val="none" w:sz="0" w:space="0" w:color="auto"/>
          </w:divBdr>
        </w:div>
        <w:div w:id="422845526">
          <w:marLeft w:val="547"/>
          <w:marRight w:val="0"/>
          <w:marTop w:val="0"/>
          <w:marBottom w:val="120"/>
          <w:divBdr>
            <w:top w:val="none" w:sz="0" w:space="0" w:color="auto"/>
            <w:left w:val="none" w:sz="0" w:space="0" w:color="auto"/>
            <w:bottom w:val="none" w:sz="0" w:space="0" w:color="auto"/>
            <w:right w:val="none" w:sz="0" w:space="0" w:color="auto"/>
          </w:divBdr>
        </w:div>
        <w:div w:id="535435801">
          <w:marLeft w:val="374"/>
          <w:marRight w:val="0"/>
          <w:marTop w:val="0"/>
          <w:marBottom w:val="120"/>
          <w:divBdr>
            <w:top w:val="none" w:sz="0" w:space="0" w:color="auto"/>
            <w:left w:val="none" w:sz="0" w:space="0" w:color="auto"/>
            <w:bottom w:val="none" w:sz="0" w:space="0" w:color="auto"/>
            <w:right w:val="none" w:sz="0" w:space="0" w:color="auto"/>
          </w:divBdr>
        </w:div>
        <w:div w:id="1510027333">
          <w:marLeft w:val="374"/>
          <w:marRight w:val="0"/>
          <w:marTop w:val="0"/>
          <w:marBottom w:val="120"/>
          <w:divBdr>
            <w:top w:val="none" w:sz="0" w:space="0" w:color="auto"/>
            <w:left w:val="none" w:sz="0" w:space="0" w:color="auto"/>
            <w:bottom w:val="none" w:sz="0" w:space="0" w:color="auto"/>
            <w:right w:val="none" w:sz="0" w:space="0" w:color="auto"/>
          </w:divBdr>
        </w:div>
      </w:divsChild>
    </w:div>
    <w:div w:id="1301183668">
      <w:bodyDiv w:val="1"/>
      <w:marLeft w:val="0"/>
      <w:marRight w:val="0"/>
      <w:marTop w:val="0"/>
      <w:marBottom w:val="0"/>
      <w:divBdr>
        <w:top w:val="none" w:sz="0" w:space="0" w:color="auto"/>
        <w:left w:val="none" w:sz="0" w:space="0" w:color="auto"/>
        <w:bottom w:val="none" w:sz="0" w:space="0" w:color="auto"/>
        <w:right w:val="none" w:sz="0" w:space="0" w:color="auto"/>
      </w:divBdr>
      <w:divsChild>
        <w:div w:id="571429599">
          <w:marLeft w:val="1166"/>
          <w:marRight w:val="0"/>
          <w:marTop w:val="0"/>
          <w:marBottom w:val="120"/>
          <w:divBdr>
            <w:top w:val="none" w:sz="0" w:space="0" w:color="auto"/>
            <w:left w:val="none" w:sz="0" w:space="0" w:color="auto"/>
            <w:bottom w:val="none" w:sz="0" w:space="0" w:color="auto"/>
            <w:right w:val="none" w:sz="0" w:space="0" w:color="auto"/>
          </w:divBdr>
        </w:div>
      </w:divsChild>
    </w:div>
    <w:div w:id="1303928959">
      <w:bodyDiv w:val="1"/>
      <w:marLeft w:val="0"/>
      <w:marRight w:val="0"/>
      <w:marTop w:val="0"/>
      <w:marBottom w:val="0"/>
      <w:divBdr>
        <w:top w:val="none" w:sz="0" w:space="0" w:color="auto"/>
        <w:left w:val="none" w:sz="0" w:space="0" w:color="auto"/>
        <w:bottom w:val="none" w:sz="0" w:space="0" w:color="auto"/>
        <w:right w:val="none" w:sz="0" w:space="0" w:color="auto"/>
      </w:divBdr>
      <w:divsChild>
        <w:div w:id="1679775008">
          <w:marLeft w:val="1138"/>
          <w:marRight w:val="0"/>
          <w:marTop w:val="0"/>
          <w:marBottom w:val="240"/>
          <w:divBdr>
            <w:top w:val="none" w:sz="0" w:space="0" w:color="auto"/>
            <w:left w:val="none" w:sz="0" w:space="0" w:color="auto"/>
            <w:bottom w:val="none" w:sz="0" w:space="0" w:color="auto"/>
            <w:right w:val="none" w:sz="0" w:space="0" w:color="auto"/>
          </w:divBdr>
        </w:div>
      </w:divsChild>
    </w:div>
    <w:div w:id="1306348248">
      <w:bodyDiv w:val="1"/>
      <w:marLeft w:val="0"/>
      <w:marRight w:val="0"/>
      <w:marTop w:val="0"/>
      <w:marBottom w:val="0"/>
      <w:divBdr>
        <w:top w:val="none" w:sz="0" w:space="0" w:color="auto"/>
        <w:left w:val="none" w:sz="0" w:space="0" w:color="auto"/>
        <w:bottom w:val="none" w:sz="0" w:space="0" w:color="auto"/>
        <w:right w:val="none" w:sz="0" w:space="0" w:color="auto"/>
      </w:divBdr>
      <w:divsChild>
        <w:div w:id="1426613881">
          <w:marLeft w:val="547"/>
          <w:marRight w:val="0"/>
          <w:marTop w:val="0"/>
          <w:marBottom w:val="0"/>
          <w:divBdr>
            <w:top w:val="none" w:sz="0" w:space="0" w:color="auto"/>
            <w:left w:val="none" w:sz="0" w:space="0" w:color="auto"/>
            <w:bottom w:val="none" w:sz="0" w:space="0" w:color="auto"/>
            <w:right w:val="none" w:sz="0" w:space="0" w:color="auto"/>
          </w:divBdr>
        </w:div>
      </w:divsChild>
    </w:div>
    <w:div w:id="1315990062">
      <w:bodyDiv w:val="1"/>
      <w:marLeft w:val="0"/>
      <w:marRight w:val="0"/>
      <w:marTop w:val="0"/>
      <w:marBottom w:val="0"/>
      <w:divBdr>
        <w:top w:val="none" w:sz="0" w:space="0" w:color="auto"/>
        <w:left w:val="none" w:sz="0" w:space="0" w:color="auto"/>
        <w:bottom w:val="none" w:sz="0" w:space="0" w:color="auto"/>
        <w:right w:val="none" w:sz="0" w:space="0" w:color="auto"/>
      </w:divBdr>
      <w:divsChild>
        <w:div w:id="276522276">
          <w:marLeft w:val="374"/>
          <w:marRight w:val="0"/>
          <w:marTop w:val="0"/>
          <w:marBottom w:val="330"/>
          <w:divBdr>
            <w:top w:val="none" w:sz="0" w:space="0" w:color="auto"/>
            <w:left w:val="none" w:sz="0" w:space="0" w:color="auto"/>
            <w:bottom w:val="none" w:sz="0" w:space="0" w:color="auto"/>
            <w:right w:val="none" w:sz="0" w:space="0" w:color="auto"/>
          </w:divBdr>
        </w:div>
        <w:div w:id="319967162">
          <w:marLeft w:val="374"/>
          <w:marRight w:val="0"/>
          <w:marTop w:val="0"/>
          <w:marBottom w:val="330"/>
          <w:divBdr>
            <w:top w:val="none" w:sz="0" w:space="0" w:color="auto"/>
            <w:left w:val="none" w:sz="0" w:space="0" w:color="auto"/>
            <w:bottom w:val="none" w:sz="0" w:space="0" w:color="auto"/>
            <w:right w:val="none" w:sz="0" w:space="0" w:color="auto"/>
          </w:divBdr>
        </w:div>
        <w:div w:id="402722163">
          <w:marLeft w:val="374"/>
          <w:marRight w:val="0"/>
          <w:marTop w:val="0"/>
          <w:marBottom w:val="330"/>
          <w:divBdr>
            <w:top w:val="none" w:sz="0" w:space="0" w:color="auto"/>
            <w:left w:val="none" w:sz="0" w:space="0" w:color="auto"/>
            <w:bottom w:val="none" w:sz="0" w:space="0" w:color="auto"/>
            <w:right w:val="none" w:sz="0" w:space="0" w:color="auto"/>
          </w:divBdr>
        </w:div>
        <w:div w:id="773860808">
          <w:marLeft w:val="374"/>
          <w:marRight w:val="0"/>
          <w:marTop w:val="0"/>
          <w:marBottom w:val="330"/>
          <w:divBdr>
            <w:top w:val="none" w:sz="0" w:space="0" w:color="auto"/>
            <w:left w:val="none" w:sz="0" w:space="0" w:color="auto"/>
            <w:bottom w:val="none" w:sz="0" w:space="0" w:color="auto"/>
            <w:right w:val="none" w:sz="0" w:space="0" w:color="auto"/>
          </w:divBdr>
        </w:div>
        <w:div w:id="2049404115">
          <w:marLeft w:val="374"/>
          <w:marRight w:val="0"/>
          <w:marTop w:val="0"/>
          <w:marBottom w:val="330"/>
          <w:divBdr>
            <w:top w:val="none" w:sz="0" w:space="0" w:color="auto"/>
            <w:left w:val="none" w:sz="0" w:space="0" w:color="auto"/>
            <w:bottom w:val="none" w:sz="0" w:space="0" w:color="auto"/>
            <w:right w:val="none" w:sz="0" w:space="0" w:color="auto"/>
          </w:divBdr>
        </w:div>
      </w:divsChild>
    </w:div>
    <w:div w:id="1323658982">
      <w:bodyDiv w:val="1"/>
      <w:marLeft w:val="0"/>
      <w:marRight w:val="0"/>
      <w:marTop w:val="0"/>
      <w:marBottom w:val="0"/>
      <w:divBdr>
        <w:top w:val="none" w:sz="0" w:space="0" w:color="auto"/>
        <w:left w:val="none" w:sz="0" w:space="0" w:color="auto"/>
        <w:bottom w:val="none" w:sz="0" w:space="0" w:color="auto"/>
        <w:right w:val="none" w:sz="0" w:space="0" w:color="auto"/>
      </w:divBdr>
    </w:div>
    <w:div w:id="1335720763">
      <w:bodyDiv w:val="1"/>
      <w:marLeft w:val="0"/>
      <w:marRight w:val="0"/>
      <w:marTop w:val="0"/>
      <w:marBottom w:val="0"/>
      <w:divBdr>
        <w:top w:val="none" w:sz="0" w:space="0" w:color="auto"/>
        <w:left w:val="none" w:sz="0" w:space="0" w:color="auto"/>
        <w:bottom w:val="none" w:sz="0" w:space="0" w:color="auto"/>
        <w:right w:val="none" w:sz="0" w:space="0" w:color="auto"/>
      </w:divBdr>
    </w:div>
    <w:div w:id="1342007341">
      <w:bodyDiv w:val="1"/>
      <w:marLeft w:val="0"/>
      <w:marRight w:val="0"/>
      <w:marTop w:val="0"/>
      <w:marBottom w:val="0"/>
      <w:divBdr>
        <w:top w:val="none" w:sz="0" w:space="0" w:color="auto"/>
        <w:left w:val="none" w:sz="0" w:space="0" w:color="auto"/>
        <w:bottom w:val="none" w:sz="0" w:space="0" w:color="auto"/>
        <w:right w:val="none" w:sz="0" w:space="0" w:color="auto"/>
      </w:divBdr>
      <w:divsChild>
        <w:div w:id="513960326">
          <w:marLeft w:val="547"/>
          <w:marRight w:val="0"/>
          <w:marTop w:val="0"/>
          <w:marBottom w:val="0"/>
          <w:divBdr>
            <w:top w:val="none" w:sz="0" w:space="0" w:color="auto"/>
            <w:left w:val="none" w:sz="0" w:space="0" w:color="auto"/>
            <w:bottom w:val="none" w:sz="0" w:space="0" w:color="auto"/>
            <w:right w:val="none" w:sz="0" w:space="0" w:color="auto"/>
          </w:divBdr>
        </w:div>
        <w:div w:id="1598099460">
          <w:marLeft w:val="1181"/>
          <w:marRight w:val="0"/>
          <w:marTop w:val="0"/>
          <w:marBottom w:val="0"/>
          <w:divBdr>
            <w:top w:val="none" w:sz="0" w:space="0" w:color="auto"/>
            <w:left w:val="none" w:sz="0" w:space="0" w:color="auto"/>
            <w:bottom w:val="none" w:sz="0" w:space="0" w:color="auto"/>
            <w:right w:val="none" w:sz="0" w:space="0" w:color="auto"/>
          </w:divBdr>
        </w:div>
        <w:div w:id="368266159">
          <w:marLeft w:val="1814"/>
          <w:marRight w:val="0"/>
          <w:marTop w:val="0"/>
          <w:marBottom w:val="0"/>
          <w:divBdr>
            <w:top w:val="none" w:sz="0" w:space="0" w:color="auto"/>
            <w:left w:val="none" w:sz="0" w:space="0" w:color="auto"/>
            <w:bottom w:val="none" w:sz="0" w:space="0" w:color="auto"/>
            <w:right w:val="none" w:sz="0" w:space="0" w:color="auto"/>
          </w:divBdr>
        </w:div>
        <w:div w:id="270553970">
          <w:marLeft w:val="1814"/>
          <w:marRight w:val="0"/>
          <w:marTop w:val="0"/>
          <w:marBottom w:val="0"/>
          <w:divBdr>
            <w:top w:val="none" w:sz="0" w:space="0" w:color="auto"/>
            <w:left w:val="none" w:sz="0" w:space="0" w:color="auto"/>
            <w:bottom w:val="none" w:sz="0" w:space="0" w:color="auto"/>
            <w:right w:val="none" w:sz="0" w:space="0" w:color="auto"/>
          </w:divBdr>
        </w:div>
        <w:div w:id="161355556">
          <w:marLeft w:val="1814"/>
          <w:marRight w:val="0"/>
          <w:marTop w:val="0"/>
          <w:marBottom w:val="0"/>
          <w:divBdr>
            <w:top w:val="none" w:sz="0" w:space="0" w:color="auto"/>
            <w:left w:val="none" w:sz="0" w:space="0" w:color="auto"/>
            <w:bottom w:val="none" w:sz="0" w:space="0" w:color="auto"/>
            <w:right w:val="none" w:sz="0" w:space="0" w:color="auto"/>
          </w:divBdr>
        </w:div>
        <w:div w:id="261496599">
          <w:marLeft w:val="1814"/>
          <w:marRight w:val="0"/>
          <w:marTop w:val="0"/>
          <w:marBottom w:val="0"/>
          <w:divBdr>
            <w:top w:val="none" w:sz="0" w:space="0" w:color="auto"/>
            <w:left w:val="none" w:sz="0" w:space="0" w:color="auto"/>
            <w:bottom w:val="none" w:sz="0" w:space="0" w:color="auto"/>
            <w:right w:val="none" w:sz="0" w:space="0" w:color="auto"/>
          </w:divBdr>
        </w:div>
        <w:div w:id="1064139873">
          <w:marLeft w:val="1181"/>
          <w:marRight w:val="0"/>
          <w:marTop w:val="0"/>
          <w:marBottom w:val="0"/>
          <w:divBdr>
            <w:top w:val="none" w:sz="0" w:space="0" w:color="auto"/>
            <w:left w:val="none" w:sz="0" w:space="0" w:color="auto"/>
            <w:bottom w:val="none" w:sz="0" w:space="0" w:color="auto"/>
            <w:right w:val="none" w:sz="0" w:space="0" w:color="auto"/>
          </w:divBdr>
        </w:div>
        <w:div w:id="48574784">
          <w:marLeft w:val="1814"/>
          <w:marRight w:val="0"/>
          <w:marTop w:val="0"/>
          <w:marBottom w:val="0"/>
          <w:divBdr>
            <w:top w:val="none" w:sz="0" w:space="0" w:color="auto"/>
            <w:left w:val="none" w:sz="0" w:space="0" w:color="auto"/>
            <w:bottom w:val="none" w:sz="0" w:space="0" w:color="auto"/>
            <w:right w:val="none" w:sz="0" w:space="0" w:color="auto"/>
          </w:divBdr>
        </w:div>
        <w:div w:id="1568415925">
          <w:marLeft w:val="1814"/>
          <w:marRight w:val="0"/>
          <w:marTop w:val="0"/>
          <w:marBottom w:val="0"/>
          <w:divBdr>
            <w:top w:val="none" w:sz="0" w:space="0" w:color="auto"/>
            <w:left w:val="none" w:sz="0" w:space="0" w:color="auto"/>
            <w:bottom w:val="none" w:sz="0" w:space="0" w:color="auto"/>
            <w:right w:val="none" w:sz="0" w:space="0" w:color="auto"/>
          </w:divBdr>
        </w:div>
      </w:divsChild>
    </w:div>
    <w:div w:id="1346442037">
      <w:bodyDiv w:val="1"/>
      <w:marLeft w:val="0"/>
      <w:marRight w:val="0"/>
      <w:marTop w:val="0"/>
      <w:marBottom w:val="0"/>
      <w:divBdr>
        <w:top w:val="none" w:sz="0" w:space="0" w:color="auto"/>
        <w:left w:val="none" w:sz="0" w:space="0" w:color="auto"/>
        <w:bottom w:val="none" w:sz="0" w:space="0" w:color="auto"/>
        <w:right w:val="none" w:sz="0" w:space="0" w:color="auto"/>
      </w:divBdr>
      <w:divsChild>
        <w:div w:id="996348083">
          <w:marLeft w:val="734"/>
          <w:marRight w:val="0"/>
          <w:marTop w:val="86"/>
          <w:marBottom w:val="0"/>
          <w:divBdr>
            <w:top w:val="none" w:sz="0" w:space="0" w:color="auto"/>
            <w:left w:val="none" w:sz="0" w:space="0" w:color="auto"/>
            <w:bottom w:val="none" w:sz="0" w:space="0" w:color="auto"/>
            <w:right w:val="none" w:sz="0" w:space="0" w:color="auto"/>
          </w:divBdr>
        </w:div>
        <w:div w:id="2048328911">
          <w:marLeft w:val="1238"/>
          <w:marRight w:val="0"/>
          <w:marTop w:val="0"/>
          <w:marBottom w:val="0"/>
          <w:divBdr>
            <w:top w:val="none" w:sz="0" w:space="0" w:color="auto"/>
            <w:left w:val="none" w:sz="0" w:space="0" w:color="auto"/>
            <w:bottom w:val="none" w:sz="0" w:space="0" w:color="auto"/>
            <w:right w:val="none" w:sz="0" w:space="0" w:color="auto"/>
          </w:divBdr>
        </w:div>
        <w:div w:id="2074809622">
          <w:marLeft w:val="1238"/>
          <w:marRight w:val="0"/>
          <w:marTop w:val="0"/>
          <w:marBottom w:val="0"/>
          <w:divBdr>
            <w:top w:val="none" w:sz="0" w:space="0" w:color="auto"/>
            <w:left w:val="none" w:sz="0" w:space="0" w:color="auto"/>
            <w:bottom w:val="none" w:sz="0" w:space="0" w:color="auto"/>
            <w:right w:val="none" w:sz="0" w:space="0" w:color="auto"/>
          </w:divBdr>
        </w:div>
        <w:div w:id="171796792">
          <w:marLeft w:val="1238"/>
          <w:marRight w:val="0"/>
          <w:marTop w:val="0"/>
          <w:marBottom w:val="0"/>
          <w:divBdr>
            <w:top w:val="none" w:sz="0" w:space="0" w:color="auto"/>
            <w:left w:val="none" w:sz="0" w:space="0" w:color="auto"/>
            <w:bottom w:val="none" w:sz="0" w:space="0" w:color="auto"/>
            <w:right w:val="none" w:sz="0" w:space="0" w:color="auto"/>
          </w:divBdr>
        </w:div>
        <w:div w:id="491071833">
          <w:marLeft w:val="1238"/>
          <w:marRight w:val="0"/>
          <w:marTop w:val="0"/>
          <w:marBottom w:val="0"/>
          <w:divBdr>
            <w:top w:val="none" w:sz="0" w:space="0" w:color="auto"/>
            <w:left w:val="none" w:sz="0" w:space="0" w:color="auto"/>
            <w:bottom w:val="none" w:sz="0" w:space="0" w:color="auto"/>
            <w:right w:val="none" w:sz="0" w:space="0" w:color="auto"/>
          </w:divBdr>
        </w:div>
      </w:divsChild>
    </w:div>
    <w:div w:id="1347639212">
      <w:bodyDiv w:val="1"/>
      <w:marLeft w:val="0"/>
      <w:marRight w:val="0"/>
      <w:marTop w:val="0"/>
      <w:marBottom w:val="0"/>
      <w:divBdr>
        <w:top w:val="none" w:sz="0" w:space="0" w:color="auto"/>
        <w:left w:val="none" w:sz="0" w:space="0" w:color="auto"/>
        <w:bottom w:val="none" w:sz="0" w:space="0" w:color="auto"/>
        <w:right w:val="none" w:sz="0" w:space="0" w:color="auto"/>
      </w:divBdr>
      <w:divsChild>
        <w:div w:id="359286363">
          <w:marLeft w:val="547"/>
          <w:marRight w:val="0"/>
          <w:marTop w:val="0"/>
          <w:marBottom w:val="120"/>
          <w:divBdr>
            <w:top w:val="none" w:sz="0" w:space="0" w:color="auto"/>
            <w:left w:val="none" w:sz="0" w:space="0" w:color="auto"/>
            <w:bottom w:val="none" w:sz="0" w:space="0" w:color="auto"/>
            <w:right w:val="none" w:sz="0" w:space="0" w:color="auto"/>
          </w:divBdr>
        </w:div>
        <w:div w:id="1218084119">
          <w:marLeft w:val="547"/>
          <w:marRight w:val="0"/>
          <w:marTop w:val="0"/>
          <w:marBottom w:val="120"/>
          <w:divBdr>
            <w:top w:val="none" w:sz="0" w:space="0" w:color="auto"/>
            <w:left w:val="none" w:sz="0" w:space="0" w:color="auto"/>
            <w:bottom w:val="none" w:sz="0" w:space="0" w:color="auto"/>
            <w:right w:val="none" w:sz="0" w:space="0" w:color="auto"/>
          </w:divBdr>
        </w:div>
        <w:div w:id="375669033">
          <w:marLeft w:val="1613"/>
          <w:marRight w:val="0"/>
          <w:marTop w:val="67"/>
          <w:marBottom w:val="0"/>
          <w:divBdr>
            <w:top w:val="none" w:sz="0" w:space="0" w:color="auto"/>
            <w:left w:val="none" w:sz="0" w:space="0" w:color="auto"/>
            <w:bottom w:val="none" w:sz="0" w:space="0" w:color="auto"/>
            <w:right w:val="none" w:sz="0" w:space="0" w:color="auto"/>
          </w:divBdr>
        </w:div>
        <w:div w:id="1901479481">
          <w:marLeft w:val="1613"/>
          <w:marRight w:val="0"/>
          <w:marTop w:val="67"/>
          <w:marBottom w:val="0"/>
          <w:divBdr>
            <w:top w:val="none" w:sz="0" w:space="0" w:color="auto"/>
            <w:left w:val="none" w:sz="0" w:space="0" w:color="auto"/>
            <w:bottom w:val="none" w:sz="0" w:space="0" w:color="auto"/>
            <w:right w:val="none" w:sz="0" w:space="0" w:color="auto"/>
          </w:divBdr>
        </w:div>
        <w:div w:id="254172819">
          <w:marLeft w:val="1613"/>
          <w:marRight w:val="0"/>
          <w:marTop w:val="67"/>
          <w:marBottom w:val="0"/>
          <w:divBdr>
            <w:top w:val="none" w:sz="0" w:space="0" w:color="auto"/>
            <w:left w:val="none" w:sz="0" w:space="0" w:color="auto"/>
            <w:bottom w:val="none" w:sz="0" w:space="0" w:color="auto"/>
            <w:right w:val="none" w:sz="0" w:space="0" w:color="auto"/>
          </w:divBdr>
        </w:div>
      </w:divsChild>
    </w:div>
    <w:div w:id="1352603736">
      <w:bodyDiv w:val="1"/>
      <w:marLeft w:val="0"/>
      <w:marRight w:val="0"/>
      <w:marTop w:val="0"/>
      <w:marBottom w:val="0"/>
      <w:divBdr>
        <w:top w:val="none" w:sz="0" w:space="0" w:color="auto"/>
        <w:left w:val="none" w:sz="0" w:space="0" w:color="auto"/>
        <w:bottom w:val="none" w:sz="0" w:space="0" w:color="auto"/>
        <w:right w:val="none" w:sz="0" w:space="0" w:color="auto"/>
      </w:divBdr>
      <w:divsChild>
        <w:div w:id="170876194">
          <w:marLeft w:val="461"/>
          <w:marRight w:val="0"/>
          <w:marTop w:val="0"/>
          <w:marBottom w:val="120"/>
          <w:divBdr>
            <w:top w:val="none" w:sz="0" w:space="0" w:color="auto"/>
            <w:left w:val="none" w:sz="0" w:space="0" w:color="auto"/>
            <w:bottom w:val="none" w:sz="0" w:space="0" w:color="auto"/>
            <w:right w:val="none" w:sz="0" w:space="0" w:color="auto"/>
          </w:divBdr>
        </w:div>
        <w:div w:id="416173479">
          <w:marLeft w:val="461"/>
          <w:marRight w:val="0"/>
          <w:marTop w:val="0"/>
          <w:marBottom w:val="120"/>
          <w:divBdr>
            <w:top w:val="none" w:sz="0" w:space="0" w:color="auto"/>
            <w:left w:val="none" w:sz="0" w:space="0" w:color="auto"/>
            <w:bottom w:val="none" w:sz="0" w:space="0" w:color="auto"/>
            <w:right w:val="none" w:sz="0" w:space="0" w:color="auto"/>
          </w:divBdr>
        </w:div>
        <w:div w:id="1299533392">
          <w:marLeft w:val="1094"/>
          <w:marRight w:val="0"/>
          <w:marTop w:val="0"/>
          <w:marBottom w:val="120"/>
          <w:divBdr>
            <w:top w:val="none" w:sz="0" w:space="0" w:color="auto"/>
            <w:left w:val="none" w:sz="0" w:space="0" w:color="auto"/>
            <w:bottom w:val="none" w:sz="0" w:space="0" w:color="auto"/>
            <w:right w:val="none" w:sz="0" w:space="0" w:color="auto"/>
          </w:divBdr>
        </w:div>
        <w:div w:id="86731506">
          <w:marLeft w:val="1094"/>
          <w:marRight w:val="0"/>
          <w:marTop w:val="0"/>
          <w:marBottom w:val="120"/>
          <w:divBdr>
            <w:top w:val="none" w:sz="0" w:space="0" w:color="auto"/>
            <w:left w:val="none" w:sz="0" w:space="0" w:color="auto"/>
            <w:bottom w:val="none" w:sz="0" w:space="0" w:color="auto"/>
            <w:right w:val="none" w:sz="0" w:space="0" w:color="auto"/>
          </w:divBdr>
        </w:div>
        <w:div w:id="350382253">
          <w:marLeft w:val="1094"/>
          <w:marRight w:val="0"/>
          <w:marTop w:val="0"/>
          <w:marBottom w:val="120"/>
          <w:divBdr>
            <w:top w:val="none" w:sz="0" w:space="0" w:color="auto"/>
            <w:left w:val="none" w:sz="0" w:space="0" w:color="auto"/>
            <w:bottom w:val="none" w:sz="0" w:space="0" w:color="auto"/>
            <w:right w:val="none" w:sz="0" w:space="0" w:color="auto"/>
          </w:divBdr>
        </w:div>
      </w:divsChild>
    </w:div>
    <w:div w:id="1364016818">
      <w:bodyDiv w:val="1"/>
      <w:marLeft w:val="0"/>
      <w:marRight w:val="0"/>
      <w:marTop w:val="0"/>
      <w:marBottom w:val="0"/>
      <w:divBdr>
        <w:top w:val="none" w:sz="0" w:space="0" w:color="auto"/>
        <w:left w:val="none" w:sz="0" w:space="0" w:color="auto"/>
        <w:bottom w:val="none" w:sz="0" w:space="0" w:color="auto"/>
        <w:right w:val="none" w:sz="0" w:space="0" w:color="auto"/>
      </w:divBdr>
    </w:div>
    <w:div w:id="1368985295">
      <w:bodyDiv w:val="1"/>
      <w:marLeft w:val="0"/>
      <w:marRight w:val="0"/>
      <w:marTop w:val="0"/>
      <w:marBottom w:val="0"/>
      <w:divBdr>
        <w:top w:val="none" w:sz="0" w:space="0" w:color="auto"/>
        <w:left w:val="none" w:sz="0" w:space="0" w:color="auto"/>
        <w:bottom w:val="none" w:sz="0" w:space="0" w:color="auto"/>
        <w:right w:val="none" w:sz="0" w:space="0" w:color="auto"/>
      </w:divBdr>
      <w:divsChild>
        <w:div w:id="878738820">
          <w:marLeft w:val="547"/>
          <w:marRight w:val="0"/>
          <w:marTop w:val="0"/>
          <w:marBottom w:val="40"/>
          <w:divBdr>
            <w:top w:val="none" w:sz="0" w:space="0" w:color="auto"/>
            <w:left w:val="none" w:sz="0" w:space="0" w:color="auto"/>
            <w:bottom w:val="none" w:sz="0" w:space="0" w:color="auto"/>
            <w:right w:val="none" w:sz="0" w:space="0" w:color="auto"/>
          </w:divBdr>
        </w:div>
      </w:divsChild>
    </w:div>
    <w:div w:id="1372916951">
      <w:bodyDiv w:val="1"/>
      <w:marLeft w:val="0"/>
      <w:marRight w:val="0"/>
      <w:marTop w:val="0"/>
      <w:marBottom w:val="0"/>
      <w:divBdr>
        <w:top w:val="none" w:sz="0" w:space="0" w:color="auto"/>
        <w:left w:val="none" w:sz="0" w:space="0" w:color="auto"/>
        <w:bottom w:val="none" w:sz="0" w:space="0" w:color="auto"/>
        <w:right w:val="none" w:sz="0" w:space="0" w:color="auto"/>
      </w:divBdr>
      <w:divsChild>
        <w:div w:id="577058899">
          <w:marLeft w:val="547"/>
          <w:marRight w:val="0"/>
          <w:marTop w:val="0"/>
          <w:marBottom w:val="40"/>
          <w:divBdr>
            <w:top w:val="none" w:sz="0" w:space="0" w:color="auto"/>
            <w:left w:val="none" w:sz="0" w:space="0" w:color="auto"/>
            <w:bottom w:val="none" w:sz="0" w:space="0" w:color="auto"/>
            <w:right w:val="none" w:sz="0" w:space="0" w:color="auto"/>
          </w:divBdr>
        </w:div>
      </w:divsChild>
    </w:div>
    <w:div w:id="1378091765">
      <w:bodyDiv w:val="1"/>
      <w:marLeft w:val="0"/>
      <w:marRight w:val="0"/>
      <w:marTop w:val="0"/>
      <w:marBottom w:val="0"/>
      <w:divBdr>
        <w:top w:val="none" w:sz="0" w:space="0" w:color="auto"/>
        <w:left w:val="none" w:sz="0" w:space="0" w:color="auto"/>
        <w:bottom w:val="none" w:sz="0" w:space="0" w:color="auto"/>
        <w:right w:val="none" w:sz="0" w:space="0" w:color="auto"/>
      </w:divBdr>
      <w:divsChild>
        <w:div w:id="341011953">
          <w:marLeft w:val="446"/>
          <w:marRight w:val="0"/>
          <w:marTop w:val="0"/>
          <w:marBottom w:val="120"/>
          <w:divBdr>
            <w:top w:val="none" w:sz="0" w:space="0" w:color="auto"/>
            <w:left w:val="none" w:sz="0" w:space="0" w:color="auto"/>
            <w:bottom w:val="none" w:sz="0" w:space="0" w:color="auto"/>
            <w:right w:val="none" w:sz="0" w:space="0" w:color="auto"/>
          </w:divBdr>
        </w:div>
      </w:divsChild>
    </w:div>
    <w:div w:id="1415667015">
      <w:bodyDiv w:val="1"/>
      <w:marLeft w:val="0"/>
      <w:marRight w:val="0"/>
      <w:marTop w:val="0"/>
      <w:marBottom w:val="0"/>
      <w:divBdr>
        <w:top w:val="none" w:sz="0" w:space="0" w:color="auto"/>
        <w:left w:val="none" w:sz="0" w:space="0" w:color="auto"/>
        <w:bottom w:val="none" w:sz="0" w:space="0" w:color="auto"/>
        <w:right w:val="none" w:sz="0" w:space="0" w:color="auto"/>
      </w:divBdr>
    </w:div>
    <w:div w:id="1424372951">
      <w:bodyDiv w:val="1"/>
      <w:marLeft w:val="0"/>
      <w:marRight w:val="0"/>
      <w:marTop w:val="0"/>
      <w:marBottom w:val="0"/>
      <w:divBdr>
        <w:top w:val="none" w:sz="0" w:space="0" w:color="auto"/>
        <w:left w:val="none" w:sz="0" w:space="0" w:color="auto"/>
        <w:bottom w:val="none" w:sz="0" w:space="0" w:color="auto"/>
        <w:right w:val="none" w:sz="0" w:space="0" w:color="auto"/>
      </w:divBdr>
    </w:div>
    <w:div w:id="1427114743">
      <w:bodyDiv w:val="1"/>
      <w:marLeft w:val="0"/>
      <w:marRight w:val="0"/>
      <w:marTop w:val="0"/>
      <w:marBottom w:val="0"/>
      <w:divBdr>
        <w:top w:val="none" w:sz="0" w:space="0" w:color="auto"/>
        <w:left w:val="none" w:sz="0" w:space="0" w:color="auto"/>
        <w:bottom w:val="none" w:sz="0" w:space="0" w:color="auto"/>
        <w:right w:val="none" w:sz="0" w:space="0" w:color="auto"/>
      </w:divBdr>
      <w:divsChild>
        <w:div w:id="221213535">
          <w:marLeft w:val="446"/>
          <w:marRight w:val="0"/>
          <w:marTop w:val="86"/>
          <w:marBottom w:val="0"/>
          <w:divBdr>
            <w:top w:val="none" w:sz="0" w:space="0" w:color="auto"/>
            <w:left w:val="none" w:sz="0" w:space="0" w:color="auto"/>
            <w:bottom w:val="none" w:sz="0" w:space="0" w:color="auto"/>
            <w:right w:val="none" w:sz="0" w:space="0" w:color="auto"/>
          </w:divBdr>
        </w:div>
        <w:div w:id="1930960529">
          <w:marLeft w:val="1253"/>
          <w:marRight w:val="0"/>
          <w:marTop w:val="77"/>
          <w:marBottom w:val="0"/>
          <w:divBdr>
            <w:top w:val="none" w:sz="0" w:space="0" w:color="auto"/>
            <w:left w:val="none" w:sz="0" w:space="0" w:color="auto"/>
            <w:bottom w:val="none" w:sz="0" w:space="0" w:color="auto"/>
            <w:right w:val="none" w:sz="0" w:space="0" w:color="auto"/>
          </w:divBdr>
        </w:div>
        <w:div w:id="907106289">
          <w:marLeft w:val="1886"/>
          <w:marRight w:val="0"/>
          <w:marTop w:val="77"/>
          <w:marBottom w:val="0"/>
          <w:divBdr>
            <w:top w:val="none" w:sz="0" w:space="0" w:color="auto"/>
            <w:left w:val="none" w:sz="0" w:space="0" w:color="auto"/>
            <w:bottom w:val="none" w:sz="0" w:space="0" w:color="auto"/>
            <w:right w:val="none" w:sz="0" w:space="0" w:color="auto"/>
          </w:divBdr>
        </w:div>
        <w:div w:id="213010764">
          <w:marLeft w:val="2333"/>
          <w:marRight w:val="0"/>
          <w:marTop w:val="77"/>
          <w:marBottom w:val="0"/>
          <w:divBdr>
            <w:top w:val="none" w:sz="0" w:space="0" w:color="auto"/>
            <w:left w:val="none" w:sz="0" w:space="0" w:color="auto"/>
            <w:bottom w:val="none" w:sz="0" w:space="0" w:color="auto"/>
            <w:right w:val="none" w:sz="0" w:space="0" w:color="auto"/>
          </w:divBdr>
        </w:div>
        <w:div w:id="795954797">
          <w:marLeft w:val="2333"/>
          <w:marRight w:val="0"/>
          <w:marTop w:val="77"/>
          <w:marBottom w:val="0"/>
          <w:divBdr>
            <w:top w:val="none" w:sz="0" w:space="0" w:color="auto"/>
            <w:left w:val="none" w:sz="0" w:space="0" w:color="auto"/>
            <w:bottom w:val="none" w:sz="0" w:space="0" w:color="auto"/>
            <w:right w:val="none" w:sz="0" w:space="0" w:color="auto"/>
          </w:divBdr>
        </w:div>
      </w:divsChild>
    </w:div>
    <w:div w:id="1432385845">
      <w:bodyDiv w:val="1"/>
      <w:marLeft w:val="0"/>
      <w:marRight w:val="0"/>
      <w:marTop w:val="0"/>
      <w:marBottom w:val="0"/>
      <w:divBdr>
        <w:top w:val="none" w:sz="0" w:space="0" w:color="auto"/>
        <w:left w:val="none" w:sz="0" w:space="0" w:color="auto"/>
        <w:bottom w:val="none" w:sz="0" w:space="0" w:color="auto"/>
        <w:right w:val="none" w:sz="0" w:space="0" w:color="auto"/>
      </w:divBdr>
      <w:divsChild>
        <w:div w:id="573321184">
          <w:marLeft w:val="547"/>
          <w:marRight w:val="0"/>
          <w:marTop w:val="0"/>
          <w:marBottom w:val="0"/>
          <w:divBdr>
            <w:top w:val="none" w:sz="0" w:space="0" w:color="auto"/>
            <w:left w:val="none" w:sz="0" w:space="0" w:color="auto"/>
            <w:bottom w:val="none" w:sz="0" w:space="0" w:color="auto"/>
            <w:right w:val="none" w:sz="0" w:space="0" w:color="auto"/>
          </w:divBdr>
        </w:div>
        <w:div w:id="1092437453">
          <w:marLeft w:val="547"/>
          <w:marRight w:val="0"/>
          <w:marTop w:val="0"/>
          <w:marBottom w:val="0"/>
          <w:divBdr>
            <w:top w:val="none" w:sz="0" w:space="0" w:color="auto"/>
            <w:left w:val="none" w:sz="0" w:space="0" w:color="auto"/>
            <w:bottom w:val="none" w:sz="0" w:space="0" w:color="auto"/>
            <w:right w:val="none" w:sz="0" w:space="0" w:color="auto"/>
          </w:divBdr>
        </w:div>
        <w:div w:id="1392382735">
          <w:marLeft w:val="547"/>
          <w:marRight w:val="0"/>
          <w:marTop w:val="0"/>
          <w:marBottom w:val="0"/>
          <w:divBdr>
            <w:top w:val="none" w:sz="0" w:space="0" w:color="auto"/>
            <w:left w:val="none" w:sz="0" w:space="0" w:color="auto"/>
            <w:bottom w:val="none" w:sz="0" w:space="0" w:color="auto"/>
            <w:right w:val="none" w:sz="0" w:space="0" w:color="auto"/>
          </w:divBdr>
        </w:div>
      </w:divsChild>
    </w:div>
    <w:div w:id="1437367458">
      <w:bodyDiv w:val="1"/>
      <w:marLeft w:val="0"/>
      <w:marRight w:val="0"/>
      <w:marTop w:val="0"/>
      <w:marBottom w:val="0"/>
      <w:divBdr>
        <w:top w:val="none" w:sz="0" w:space="0" w:color="auto"/>
        <w:left w:val="none" w:sz="0" w:space="0" w:color="auto"/>
        <w:bottom w:val="none" w:sz="0" w:space="0" w:color="auto"/>
        <w:right w:val="none" w:sz="0" w:space="0" w:color="auto"/>
      </w:divBdr>
    </w:div>
    <w:div w:id="1470125343">
      <w:bodyDiv w:val="1"/>
      <w:marLeft w:val="0"/>
      <w:marRight w:val="0"/>
      <w:marTop w:val="0"/>
      <w:marBottom w:val="0"/>
      <w:divBdr>
        <w:top w:val="none" w:sz="0" w:space="0" w:color="auto"/>
        <w:left w:val="none" w:sz="0" w:space="0" w:color="auto"/>
        <w:bottom w:val="none" w:sz="0" w:space="0" w:color="auto"/>
        <w:right w:val="none" w:sz="0" w:space="0" w:color="auto"/>
      </w:divBdr>
      <w:divsChild>
        <w:div w:id="426657402">
          <w:marLeft w:val="547"/>
          <w:marRight w:val="0"/>
          <w:marTop w:val="0"/>
          <w:marBottom w:val="40"/>
          <w:divBdr>
            <w:top w:val="none" w:sz="0" w:space="0" w:color="auto"/>
            <w:left w:val="none" w:sz="0" w:space="0" w:color="auto"/>
            <w:bottom w:val="none" w:sz="0" w:space="0" w:color="auto"/>
            <w:right w:val="none" w:sz="0" w:space="0" w:color="auto"/>
          </w:divBdr>
        </w:div>
      </w:divsChild>
    </w:div>
    <w:div w:id="1470247262">
      <w:bodyDiv w:val="1"/>
      <w:marLeft w:val="0"/>
      <w:marRight w:val="0"/>
      <w:marTop w:val="0"/>
      <w:marBottom w:val="0"/>
      <w:divBdr>
        <w:top w:val="none" w:sz="0" w:space="0" w:color="auto"/>
        <w:left w:val="none" w:sz="0" w:space="0" w:color="auto"/>
        <w:bottom w:val="none" w:sz="0" w:space="0" w:color="auto"/>
        <w:right w:val="none" w:sz="0" w:space="0" w:color="auto"/>
      </w:divBdr>
    </w:div>
    <w:div w:id="1496991254">
      <w:bodyDiv w:val="1"/>
      <w:marLeft w:val="0"/>
      <w:marRight w:val="0"/>
      <w:marTop w:val="0"/>
      <w:marBottom w:val="0"/>
      <w:divBdr>
        <w:top w:val="none" w:sz="0" w:space="0" w:color="auto"/>
        <w:left w:val="none" w:sz="0" w:space="0" w:color="auto"/>
        <w:bottom w:val="none" w:sz="0" w:space="0" w:color="auto"/>
        <w:right w:val="none" w:sz="0" w:space="0" w:color="auto"/>
      </w:divBdr>
      <w:divsChild>
        <w:div w:id="1748530727">
          <w:marLeft w:val="1166"/>
          <w:marRight w:val="0"/>
          <w:marTop w:val="62"/>
          <w:marBottom w:val="0"/>
          <w:divBdr>
            <w:top w:val="none" w:sz="0" w:space="0" w:color="auto"/>
            <w:left w:val="none" w:sz="0" w:space="0" w:color="auto"/>
            <w:bottom w:val="none" w:sz="0" w:space="0" w:color="auto"/>
            <w:right w:val="none" w:sz="0" w:space="0" w:color="auto"/>
          </w:divBdr>
        </w:div>
      </w:divsChild>
    </w:div>
    <w:div w:id="1500578544">
      <w:bodyDiv w:val="1"/>
      <w:marLeft w:val="0"/>
      <w:marRight w:val="0"/>
      <w:marTop w:val="0"/>
      <w:marBottom w:val="0"/>
      <w:divBdr>
        <w:top w:val="none" w:sz="0" w:space="0" w:color="auto"/>
        <w:left w:val="none" w:sz="0" w:space="0" w:color="auto"/>
        <w:bottom w:val="none" w:sz="0" w:space="0" w:color="auto"/>
        <w:right w:val="none" w:sz="0" w:space="0" w:color="auto"/>
      </w:divBdr>
      <w:divsChild>
        <w:div w:id="2085174615">
          <w:marLeft w:val="547"/>
          <w:marRight w:val="0"/>
          <w:marTop w:val="0"/>
          <w:marBottom w:val="120"/>
          <w:divBdr>
            <w:top w:val="none" w:sz="0" w:space="0" w:color="auto"/>
            <w:left w:val="none" w:sz="0" w:space="0" w:color="auto"/>
            <w:bottom w:val="none" w:sz="0" w:space="0" w:color="auto"/>
            <w:right w:val="none" w:sz="0" w:space="0" w:color="auto"/>
          </w:divBdr>
        </w:div>
      </w:divsChild>
    </w:div>
    <w:div w:id="1504974422">
      <w:bodyDiv w:val="1"/>
      <w:marLeft w:val="0"/>
      <w:marRight w:val="0"/>
      <w:marTop w:val="0"/>
      <w:marBottom w:val="0"/>
      <w:divBdr>
        <w:top w:val="none" w:sz="0" w:space="0" w:color="auto"/>
        <w:left w:val="none" w:sz="0" w:space="0" w:color="auto"/>
        <w:bottom w:val="none" w:sz="0" w:space="0" w:color="auto"/>
        <w:right w:val="none" w:sz="0" w:space="0" w:color="auto"/>
      </w:divBdr>
      <w:divsChild>
        <w:div w:id="890339269">
          <w:marLeft w:val="547"/>
          <w:marRight w:val="0"/>
          <w:marTop w:val="0"/>
          <w:marBottom w:val="0"/>
          <w:divBdr>
            <w:top w:val="none" w:sz="0" w:space="0" w:color="auto"/>
            <w:left w:val="none" w:sz="0" w:space="0" w:color="auto"/>
            <w:bottom w:val="none" w:sz="0" w:space="0" w:color="auto"/>
            <w:right w:val="none" w:sz="0" w:space="0" w:color="auto"/>
          </w:divBdr>
        </w:div>
      </w:divsChild>
    </w:div>
    <w:div w:id="1508404287">
      <w:bodyDiv w:val="1"/>
      <w:marLeft w:val="0"/>
      <w:marRight w:val="0"/>
      <w:marTop w:val="0"/>
      <w:marBottom w:val="0"/>
      <w:divBdr>
        <w:top w:val="none" w:sz="0" w:space="0" w:color="auto"/>
        <w:left w:val="none" w:sz="0" w:space="0" w:color="auto"/>
        <w:bottom w:val="none" w:sz="0" w:space="0" w:color="auto"/>
        <w:right w:val="none" w:sz="0" w:space="0" w:color="auto"/>
      </w:divBdr>
      <w:divsChild>
        <w:div w:id="1058894312">
          <w:marLeft w:val="547"/>
          <w:marRight w:val="0"/>
          <w:marTop w:val="0"/>
          <w:marBottom w:val="40"/>
          <w:divBdr>
            <w:top w:val="none" w:sz="0" w:space="0" w:color="auto"/>
            <w:left w:val="none" w:sz="0" w:space="0" w:color="auto"/>
            <w:bottom w:val="none" w:sz="0" w:space="0" w:color="auto"/>
            <w:right w:val="none" w:sz="0" w:space="0" w:color="auto"/>
          </w:divBdr>
        </w:div>
        <w:div w:id="1923685450">
          <w:marLeft w:val="547"/>
          <w:marRight w:val="0"/>
          <w:marTop w:val="0"/>
          <w:marBottom w:val="40"/>
          <w:divBdr>
            <w:top w:val="none" w:sz="0" w:space="0" w:color="auto"/>
            <w:left w:val="none" w:sz="0" w:space="0" w:color="auto"/>
            <w:bottom w:val="none" w:sz="0" w:space="0" w:color="auto"/>
            <w:right w:val="none" w:sz="0" w:space="0" w:color="auto"/>
          </w:divBdr>
        </w:div>
      </w:divsChild>
    </w:div>
    <w:div w:id="1523783519">
      <w:bodyDiv w:val="1"/>
      <w:marLeft w:val="0"/>
      <w:marRight w:val="0"/>
      <w:marTop w:val="0"/>
      <w:marBottom w:val="0"/>
      <w:divBdr>
        <w:top w:val="none" w:sz="0" w:space="0" w:color="auto"/>
        <w:left w:val="none" w:sz="0" w:space="0" w:color="auto"/>
        <w:bottom w:val="none" w:sz="0" w:space="0" w:color="auto"/>
        <w:right w:val="none" w:sz="0" w:space="0" w:color="auto"/>
      </w:divBdr>
      <w:divsChild>
        <w:div w:id="22295294">
          <w:marLeft w:val="374"/>
          <w:marRight w:val="0"/>
          <w:marTop w:val="0"/>
          <w:marBottom w:val="240"/>
          <w:divBdr>
            <w:top w:val="none" w:sz="0" w:space="0" w:color="auto"/>
            <w:left w:val="none" w:sz="0" w:space="0" w:color="auto"/>
            <w:bottom w:val="none" w:sz="0" w:space="0" w:color="auto"/>
            <w:right w:val="none" w:sz="0" w:space="0" w:color="auto"/>
          </w:divBdr>
        </w:div>
        <w:div w:id="157623394">
          <w:marLeft w:val="374"/>
          <w:marRight w:val="0"/>
          <w:marTop w:val="0"/>
          <w:marBottom w:val="240"/>
          <w:divBdr>
            <w:top w:val="none" w:sz="0" w:space="0" w:color="auto"/>
            <w:left w:val="none" w:sz="0" w:space="0" w:color="auto"/>
            <w:bottom w:val="none" w:sz="0" w:space="0" w:color="auto"/>
            <w:right w:val="none" w:sz="0" w:space="0" w:color="auto"/>
          </w:divBdr>
        </w:div>
        <w:div w:id="1426533729">
          <w:marLeft w:val="374"/>
          <w:marRight w:val="0"/>
          <w:marTop w:val="0"/>
          <w:marBottom w:val="240"/>
          <w:divBdr>
            <w:top w:val="none" w:sz="0" w:space="0" w:color="auto"/>
            <w:left w:val="none" w:sz="0" w:space="0" w:color="auto"/>
            <w:bottom w:val="none" w:sz="0" w:space="0" w:color="auto"/>
            <w:right w:val="none" w:sz="0" w:space="0" w:color="auto"/>
          </w:divBdr>
        </w:div>
        <w:div w:id="1996251976">
          <w:marLeft w:val="374"/>
          <w:marRight w:val="0"/>
          <w:marTop w:val="0"/>
          <w:marBottom w:val="240"/>
          <w:divBdr>
            <w:top w:val="none" w:sz="0" w:space="0" w:color="auto"/>
            <w:left w:val="none" w:sz="0" w:space="0" w:color="auto"/>
            <w:bottom w:val="none" w:sz="0" w:space="0" w:color="auto"/>
            <w:right w:val="none" w:sz="0" w:space="0" w:color="auto"/>
          </w:divBdr>
        </w:div>
      </w:divsChild>
    </w:div>
    <w:div w:id="1528519482">
      <w:bodyDiv w:val="1"/>
      <w:marLeft w:val="0"/>
      <w:marRight w:val="0"/>
      <w:marTop w:val="0"/>
      <w:marBottom w:val="0"/>
      <w:divBdr>
        <w:top w:val="none" w:sz="0" w:space="0" w:color="auto"/>
        <w:left w:val="none" w:sz="0" w:space="0" w:color="auto"/>
        <w:bottom w:val="none" w:sz="0" w:space="0" w:color="auto"/>
        <w:right w:val="none" w:sz="0" w:space="0" w:color="auto"/>
      </w:divBdr>
      <w:divsChild>
        <w:div w:id="369035280">
          <w:marLeft w:val="446"/>
          <w:marRight w:val="0"/>
          <w:marTop w:val="0"/>
          <w:marBottom w:val="120"/>
          <w:divBdr>
            <w:top w:val="none" w:sz="0" w:space="0" w:color="auto"/>
            <w:left w:val="none" w:sz="0" w:space="0" w:color="auto"/>
            <w:bottom w:val="none" w:sz="0" w:space="0" w:color="auto"/>
            <w:right w:val="none" w:sz="0" w:space="0" w:color="auto"/>
          </w:divBdr>
        </w:div>
        <w:div w:id="1095709041">
          <w:marLeft w:val="446"/>
          <w:marRight w:val="0"/>
          <w:marTop w:val="0"/>
          <w:marBottom w:val="120"/>
          <w:divBdr>
            <w:top w:val="none" w:sz="0" w:space="0" w:color="auto"/>
            <w:left w:val="none" w:sz="0" w:space="0" w:color="auto"/>
            <w:bottom w:val="none" w:sz="0" w:space="0" w:color="auto"/>
            <w:right w:val="none" w:sz="0" w:space="0" w:color="auto"/>
          </w:divBdr>
        </w:div>
        <w:div w:id="42101029">
          <w:marLeft w:val="446"/>
          <w:marRight w:val="0"/>
          <w:marTop w:val="0"/>
          <w:marBottom w:val="120"/>
          <w:divBdr>
            <w:top w:val="none" w:sz="0" w:space="0" w:color="auto"/>
            <w:left w:val="none" w:sz="0" w:space="0" w:color="auto"/>
            <w:bottom w:val="none" w:sz="0" w:space="0" w:color="auto"/>
            <w:right w:val="none" w:sz="0" w:space="0" w:color="auto"/>
          </w:divBdr>
        </w:div>
      </w:divsChild>
    </w:div>
    <w:div w:id="1550217932">
      <w:bodyDiv w:val="1"/>
      <w:marLeft w:val="0"/>
      <w:marRight w:val="0"/>
      <w:marTop w:val="0"/>
      <w:marBottom w:val="0"/>
      <w:divBdr>
        <w:top w:val="none" w:sz="0" w:space="0" w:color="auto"/>
        <w:left w:val="none" w:sz="0" w:space="0" w:color="auto"/>
        <w:bottom w:val="none" w:sz="0" w:space="0" w:color="auto"/>
        <w:right w:val="none" w:sz="0" w:space="0" w:color="auto"/>
      </w:divBdr>
      <w:divsChild>
        <w:div w:id="175582167">
          <w:marLeft w:val="547"/>
          <w:marRight w:val="0"/>
          <w:marTop w:val="0"/>
          <w:marBottom w:val="0"/>
          <w:divBdr>
            <w:top w:val="none" w:sz="0" w:space="0" w:color="auto"/>
            <w:left w:val="none" w:sz="0" w:space="0" w:color="auto"/>
            <w:bottom w:val="none" w:sz="0" w:space="0" w:color="auto"/>
            <w:right w:val="none" w:sz="0" w:space="0" w:color="auto"/>
          </w:divBdr>
        </w:div>
      </w:divsChild>
    </w:div>
    <w:div w:id="1558322611">
      <w:bodyDiv w:val="1"/>
      <w:marLeft w:val="0"/>
      <w:marRight w:val="0"/>
      <w:marTop w:val="0"/>
      <w:marBottom w:val="0"/>
      <w:divBdr>
        <w:top w:val="none" w:sz="0" w:space="0" w:color="auto"/>
        <w:left w:val="none" w:sz="0" w:space="0" w:color="auto"/>
        <w:bottom w:val="none" w:sz="0" w:space="0" w:color="auto"/>
        <w:right w:val="none" w:sz="0" w:space="0" w:color="auto"/>
      </w:divBdr>
      <w:divsChild>
        <w:div w:id="315109277">
          <w:marLeft w:val="547"/>
          <w:marRight w:val="0"/>
          <w:marTop w:val="86"/>
          <w:marBottom w:val="0"/>
          <w:divBdr>
            <w:top w:val="none" w:sz="0" w:space="0" w:color="auto"/>
            <w:left w:val="none" w:sz="0" w:space="0" w:color="auto"/>
            <w:bottom w:val="none" w:sz="0" w:space="0" w:color="auto"/>
            <w:right w:val="none" w:sz="0" w:space="0" w:color="auto"/>
          </w:divBdr>
        </w:div>
        <w:div w:id="26221925">
          <w:marLeft w:val="1714"/>
          <w:marRight w:val="0"/>
          <w:marTop w:val="77"/>
          <w:marBottom w:val="0"/>
          <w:divBdr>
            <w:top w:val="none" w:sz="0" w:space="0" w:color="auto"/>
            <w:left w:val="none" w:sz="0" w:space="0" w:color="auto"/>
            <w:bottom w:val="none" w:sz="0" w:space="0" w:color="auto"/>
            <w:right w:val="none" w:sz="0" w:space="0" w:color="auto"/>
          </w:divBdr>
        </w:div>
        <w:div w:id="976449026">
          <w:marLeft w:val="1714"/>
          <w:marRight w:val="0"/>
          <w:marTop w:val="77"/>
          <w:marBottom w:val="0"/>
          <w:divBdr>
            <w:top w:val="none" w:sz="0" w:space="0" w:color="auto"/>
            <w:left w:val="none" w:sz="0" w:space="0" w:color="auto"/>
            <w:bottom w:val="none" w:sz="0" w:space="0" w:color="auto"/>
            <w:right w:val="none" w:sz="0" w:space="0" w:color="auto"/>
          </w:divBdr>
        </w:div>
        <w:div w:id="1963727375">
          <w:marLeft w:val="1714"/>
          <w:marRight w:val="0"/>
          <w:marTop w:val="86"/>
          <w:marBottom w:val="0"/>
          <w:divBdr>
            <w:top w:val="none" w:sz="0" w:space="0" w:color="auto"/>
            <w:left w:val="none" w:sz="0" w:space="0" w:color="auto"/>
            <w:bottom w:val="none" w:sz="0" w:space="0" w:color="auto"/>
            <w:right w:val="none" w:sz="0" w:space="0" w:color="auto"/>
          </w:divBdr>
        </w:div>
        <w:div w:id="269824353">
          <w:marLeft w:val="547"/>
          <w:marRight w:val="0"/>
          <w:marTop w:val="86"/>
          <w:marBottom w:val="0"/>
          <w:divBdr>
            <w:top w:val="none" w:sz="0" w:space="0" w:color="auto"/>
            <w:left w:val="none" w:sz="0" w:space="0" w:color="auto"/>
            <w:bottom w:val="none" w:sz="0" w:space="0" w:color="auto"/>
            <w:right w:val="none" w:sz="0" w:space="0" w:color="auto"/>
          </w:divBdr>
        </w:div>
      </w:divsChild>
    </w:div>
    <w:div w:id="1568298242">
      <w:bodyDiv w:val="1"/>
      <w:marLeft w:val="0"/>
      <w:marRight w:val="0"/>
      <w:marTop w:val="0"/>
      <w:marBottom w:val="0"/>
      <w:divBdr>
        <w:top w:val="none" w:sz="0" w:space="0" w:color="auto"/>
        <w:left w:val="none" w:sz="0" w:space="0" w:color="auto"/>
        <w:bottom w:val="none" w:sz="0" w:space="0" w:color="auto"/>
        <w:right w:val="none" w:sz="0" w:space="0" w:color="auto"/>
      </w:divBdr>
      <w:divsChild>
        <w:div w:id="654379958">
          <w:marLeft w:val="374"/>
          <w:marRight w:val="0"/>
          <w:marTop w:val="0"/>
          <w:marBottom w:val="330"/>
          <w:divBdr>
            <w:top w:val="none" w:sz="0" w:space="0" w:color="auto"/>
            <w:left w:val="none" w:sz="0" w:space="0" w:color="auto"/>
            <w:bottom w:val="none" w:sz="0" w:space="0" w:color="auto"/>
            <w:right w:val="none" w:sz="0" w:space="0" w:color="auto"/>
          </w:divBdr>
        </w:div>
        <w:div w:id="2030526127">
          <w:marLeft w:val="374"/>
          <w:marRight w:val="0"/>
          <w:marTop w:val="0"/>
          <w:marBottom w:val="330"/>
          <w:divBdr>
            <w:top w:val="none" w:sz="0" w:space="0" w:color="auto"/>
            <w:left w:val="none" w:sz="0" w:space="0" w:color="auto"/>
            <w:bottom w:val="none" w:sz="0" w:space="0" w:color="auto"/>
            <w:right w:val="none" w:sz="0" w:space="0" w:color="auto"/>
          </w:divBdr>
        </w:div>
      </w:divsChild>
    </w:div>
    <w:div w:id="1649092777">
      <w:bodyDiv w:val="1"/>
      <w:marLeft w:val="0"/>
      <w:marRight w:val="0"/>
      <w:marTop w:val="0"/>
      <w:marBottom w:val="0"/>
      <w:divBdr>
        <w:top w:val="none" w:sz="0" w:space="0" w:color="auto"/>
        <w:left w:val="none" w:sz="0" w:space="0" w:color="auto"/>
        <w:bottom w:val="none" w:sz="0" w:space="0" w:color="auto"/>
        <w:right w:val="none" w:sz="0" w:space="0" w:color="auto"/>
      </w:divBdr>
    </w:div>
    <w:div w:id="1672830622">
      <w:bodyDiv w:val="1"/>
      <w:marLeft w:val="0"/>
      <w:marRight w:val="0"/>
      <w:marTop w:val="0"/>
      <w:marBottom w:val="0"/>
      <w:divBdr>
        <w:top w:val="none" w:sz="0" w:space="0" w:color="auto"/>
        <w:left w:val="none" w:sz="0" w:space="0" w:color="auto"/>
        <w:bottom w:val="none" w:sz="0" w:space="0" w:color="auto"/>
        <w:right w:val="none" w:sz="0" w:space="0" w:color="auto"/>
      </w:divBdr>
      <w:divsChild>
        <w:div w:id="1814912001">
          <w:marLeft w:val="1094"/>
          <w:marRight w:val="0"/>
          <w:marTop w:val="0"/>
          <w:marBottom w:val="120"/>
          <w:divBdr>
            <w:top w:val="none" w:sz="0" w:space="0" w:color="auto"/>
            <w:left w:val="none" w:sz="0" w:space="0" w:color="auto"/>
            <w:bottom w:val="none" w:sz="0" w:space="0" w:color="auto"/>
            <w:right w:val="none" w:sz="0" w:space="0" w:color="auto"/>
          </w:divBdr>
        </w:div>
        <w:div w:id="985888879">
          <w:marLeft w:val="1094"/>
          <w:marRight w:val="0"/>
          <w:marTop w:val="0"/>
          <w:marBottom w:val="120"/>
          <w:divBdr>
            <w:top w:val="none" w:sz="0" w:space="0" w:color="auto"/>
            <w:left w:val="none" w:sz="0" w:space="0" w:color="auto"/>
            <w:bottom w:val="none" w:sz="0" w:space="0" w:color="auto"/>
            <w:right w:val="none" w:sz="0" w:space="0" w:color="auto"/>
          </w:divBdr>
        </w:div>
      </w:divsChild>
    </w:div>
    <w:div w:id="1706129491">
      <w:bodyDiv w:val="1"/>
      <w:marLeft w:val="0"/>
      <w:marRight w:val="0"/>
      <w:marTop w:val="0"/>
      <w:marBottom w:val="0"/>
      <w:divBdr>
        <w:top w:val="none" w:sz="0" w:space="0" w:color="auto"/>
        <w:left w:val="none" w:sz="0" w:space="0" w:color="auto"/>
        <w:bottom w:val="none" w:sz="0" w:space="0" w:color="auto"/>
        <w:right w:val="none" w:sz="0" w:space="0" w:color="auto"/>
      </w:divBdr>
      <w:divsChild>
        <w:div w:id="1534927839">
          <w:marLeft w:val="1267"/>
          <w:marRight w:val="0"/>
          <w:marTop w:val="0"/>
          <w:marBottom w:val="0"/>
          <w:divBdr>
            <w:top w:val="none" w:sz="0" w:space="0" w:color="auto"/>
            <w:left w:val="none" w:sz="0" w:space="0" w:color="auto"/>
            <w:bottom w:val="none" w:sz="0" w:space="0" w:color="auto"/>
            <w:right w:val="none" w:sz="0" w:space="0" w:color="auto"/>
          </w:divBdr>
        </w:div>
        <w:div w:id="414937579">
          <w:marLeft w:val="1267"/>
          <w:marRight w:val="0"/>
          <w:marTop w:val="0"/>
          <w:marBottom w:val="0"/>
          <w:divBdr>
            <w:top w:val="none" w:sz="0" w:space="0" w:color="auto"/>
            <w:left w:val="none" w:sz="0" w:space="0" w:color="auto"/>
            <w:bottom w:val="none" w:sz="0" w:space="0" w:color="auto"/>
            <w:right w:val="none" w:sz="0" w:space="0" w:color="auto"/>
          </w:divBdr>
        </w:div>
        <w:div w:id="1236620906">
          <w:marLeft w:val="1267"/>
          <w:marRight w:val="0"/>
          <w:marTop w:val="0"/>
          <w:marBottom w:val="0"/>
          <w:divBdr>
            <w:top w:val="none" w:sz="0" w:space="0" w:color="auto"/>
            <w:left w:val="none" w:sz="0" w:space="0" w:color="auto"/>
            <w:bottom w:val="none" w:sz="0" w:space="0" w:color="auto"/>
            <w:right w:val="none" w:sz="0" w:space="0" w:color="auto"/>
          </w:divBdr>
        </w:div>
        <w:div w:id="1865483934">
          <w:marLeft w:val="1267"/>
          <w:marRight w:val="0"/>
          <w:marTop w:val="0"/>
          <w:marBottom w:val="0"/>
          <w:divBdr>
            <w:top w:val="none" w:sz="0" w:space="0" w:color="auto"/>
            <w:left w:val="none" w:sz="0" w:space="0" w:color="auto"/>
            <w:bottom w:val="none" w:sz="0" w:space="0" w:color="auto"/>
            <w:right w:val="none" w:sz="0" w:space="0" w:color="auto"/>
          </w:divBdr>
        </w:div>
      </w:divsChild>
    </w:div>
    <w:div w:id="1716734380">
      <w:bodyDiv w:val="1"/>
      <w:marLeft w:val="0"/>
      <w:marRight w:val="0"/>
      <w:marTop w:val="0"/>
      <w:marBottom w:val="0"/>
      <w:divBdr>
        <w:top w:val="none" w:sz="0" w:space="0" w:color="auto"/>
        <w:left w:val="none" w:sz="0" w:space="0" w:color="auto"/>
        <w:bottom w:val="none" w:sz="0" w:space="0" w:color="auto"/>
        <w:right w:val="none" w:sz="0" w:space="0" w:color="auto"/>
      </w:divBdr>
      <w:divsChild>
        <w:div w:id="415908618">
          <w:marLeft w:val="922"/>
          <w:marRight w:val="0"/>
          <w:marTop w:val="0"/>
          <w:marBottom w:val="0"/>
          <w:divBdr>
            <w:top w:val="none" w:sz="0" w:space="0" w:color="auto"/>
            <w:left w:val="none" w:sz="0" w:space="0" w:color="auto"/>
            <w:bottom w:val="none" w:sz="0" w:space="0" w:color="auto"/>
            <w:right w:val="none" w:sz="0" w:space="0" w:color="auto"/>
          </w:divBdr>
        </w:div>
        <w:div w:id="806162626">
          <w:marLeft w:val="374"/>
          <w:marRight w:val="0"/>
          <w:marTop w:val="0"/>
          <w:marBottom w:val="0"/>
          <w:divBdr>
            <w:top w:val="none" w:sz="0" w:space="0" w:color="auto"/>
            <w:left w:val="none" w:sz="0" w:space="0" w:color="auto"/>
            <w:bottom w:val="none" w:sz="0" w:space="0" w:color="auto"/>
            <w:right w:val="none" w:sz="0" w:space="0" w:color="auto"/>
          </w:divBdr>
        </w:div>
        <w:div w:id="1106193495">
          <w:marLeft w:val="374"/>
          <w:marRight w:val="0"/>
          <w:marTop w:val="0"/>
          <w:marBottom w:val="0"/>
          <w:divBdr>
            <w:top w:val="none" w:sz="0" w:space="0" w:color="auto"/>
            <w:left w:val="none" w:sz="0" w:space="0" w:color="auto"/>
            <w:bottom w:val="none" w:sz="0" w:space="0" w:color="auto"/>
            <w:right w:val="none" w:sz="0" w:space="0" w:color="auto"/>
          </w:divBdr>
        </w:div>
        <w:div w:id="1542815085">
          <w:marLeft w:val="922"/>
          <w:marRight w:val="0"/>
          <w:marTop w:val="0"/>
          <w:marBottom w:val="0"/>
          <w:divBdr>
            <w:top w:val="none" w:sz="0" w:space="0" w:color="auto"/>
            <w:left w:val="none" w:sz="0" w:space="0" w:color="auto"/>
            <w:bottom w:val="none" w:sz="0" w:space="0" w:color="auto"/>
            <w:right w:val="none" w:sz="0" w:space="0" w:color="auto"/>
          </w:divBdr>
        </w:div>
        <w:div w:id="2059236786">
          <w:marLeft w:val="922"/>
          <w:marRight w:val="0"/>
          <w:marTop w:val="0"/>
          <w:marBottom w:val="0"/>
          <w:divBdr>
            <w:top w:val="none" w:sz="0" w:space="0" w:color="auto"/>
            <w:left w:val="none" w:sz="0" w:space="0" w:color="auto"/>
            <w:bottom w:val="none" w:sz="0" w:space="0" w:color="auto"/>
            <w:right w:val="none" w:sz="0" w:space="0" w:color="auto"/>
          </w:divBdr>
        </w:div>
      </w:divsChild>
    </w:div>
    <w:div w:id="1718553961">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92116932">
          <w:marLeft w:val="547"/>
          <w:marRight w:val="0"/>
          <w:marTop w:val="0"/>
          <w:marBottom w:val="0"/>
          <w:divBdr>
            <w:top w:val="none" w:sz="0" w:space="0" w:color="auto"/>
            <w:left w:val="none" w:sz="0" w:space="0" w:color="auto"/>
            <w:bottom w:val="none" w:sz="0" w:space="0" w:color="auto"/>
            <w:right w:val="none" w:sz="0" w:space="0" w:color="auto"/>
          </w:divBdr>
        </w:div>
        <w:div w:id="169684395">
          <w:marLeft w:val="547"/>
          <w:marRight w:val="0"/>
          <w:marTop w:val="0"/>
          <w:marBottom w:val="0"/>
          <w:divBdr>
            <w:top w:val="none" w:sz="0" w:space="0" w:color="auto"/>
            <w:left w:val="none" w:sz="0" w:space="0" w:color="auto"/>
            <w:bottom w:val="none" w:sz="0" w:space="0" w:color="auto"/>
            <w:right w:val="none" w:sz="0" w:space="0" w:color="auto"/>
          </w:divBdr>
        </w:div>
        <w:div w:id="2032411778">
          <w:marLeft w:val="1166"/>
          <w:marRight w:val="0"/>
          <w:marTop w:val="0"/>
          <w:marBottom w:val="0"/>
          <w:divBdr>
            <w:top w:val="none" w:sz="0" w:space="0" w:color="auto"/>
            <w:left w:val="none" w:sz="0" w:space="0" w:color="auto"/>
            <w:bottom w:val="none" w:sz="0" w:space="0" w:color="auto"/>
            <w:right w:val="none" w:sz="0" w:space="0" w:color="auto"/>
          </w:divBdr>
        </w:div>
        <w:div w:id="2127499715">
          <w:marLeft w:val="1166"/>
          <w:marRight w:val="0"/>
          <w:marTop w:val="0"/>
          <w:marBottom w:val="0"/>
          <w:divBdr>
            <w:top w:val="none" w:sz="0" w:space="0" w:color="auto"/>
            <w:left w:val="none" w:sz="0" w:space="0" w:color="auto"/>
            <w:bottom w:val="none" w:sz="0" w:space="0" w:color="auto"/>
            <w:right w:val="none" w:sz="0" w:space="0" w:color="auto"/>
          </w:divBdr>
        </w:div>
      </w:divsChild>
    </w:div>
    <w:div w:id="1723284208">
      <w:bodyDiv w:val="1"/>
      <w:marLeft w:val="0"/>
      <w:marRight w:val="0"/>
      <w:marTop w:val="0"/>
      <w:marBottom w:val="0"/>
      <w:divBdr>
        <w:top w:val="none" w:sz="0" w:space="0" w:color="auto"/>
        <w:left w:val="none" w:sz="0" w:space="0" w:color="auto"/>
        <w:bottom w:val="none" w:sz="0" w:space="0" w:color="auto"/>
        <w:right w:val="none" w:sz="0" w:space="0" w:color="auto"/>
      </w:divBdr>
      <w:divsChild>
        <w:div w:id="1974090222">
          <w:marLeft w:val="1166"/>
          <w:marRight w:val="0"/>
          <w:marTop w:val="0"/>
          <w:marBottom w:val="120"/>
          <w:divBdr>
            <w:top w:val="none" w:sz="0" w:space="0" w:color="auto"/>
            <w:left w:val="none" w:sz="0" w:space="0" w:color="auto"/>
            <w:bottom w:val="none" w:sz="0" w:space="0" w:color="auto"/>
            <w:right w:val="none" w:sz="0" w:space="0" w:color="auto"/>
          </w:divBdr>
        </w:div>
      </w:divsChild>
    </w:div>
    <w:div w:id="1738086797">
      <w:bodyDiv w:val="1"/>
      <w:marLeft w:val="0"/>
      <w:marRight w:val="0"/>
      <w:marTop w:val="0"/>
      <w:marBottom w:val="0"/>
      <w:divBdr>
        <w:top w:val="none" w:sz="0" w:space="0" w:color="auto"/>
        <w:left w:val="none" w:sz="0" w:space="0" w:color="auto"/>
        <w:bottom w:val="none" w:sz="0" w:space="0" w:color="auto"/>
        <w:right w:val="none" w:sz="0" w:space="0" w:color="auto"/>
      </w:divBdr>
      <w:divsChild>
        <w:div w:id="1614706599">
          <w:marLeft w:val="547"/>
          <w:marRight w:val="0"/>
          <w:marTop w:val="0"/>
          <w:marBottom w:val="40"/>
          <w:divBdr>
            <w:top w:val="none" w:sz="0" w:space="0" w:color="auto"/>
            <w:left w:val="none" w:sz="0" w:space="0" w:color="auto"/>
            <w:bottom w:val="none" w:sz="0" w:space="0" w:color="auto"/>
            <w:right w:val="none" w:sz="0" w:space="0" w:color="auto"/>
          </w:divBdr>
        </w:div>
      </w:divsChild>
    </w:div>
    <w:div w:id="1739594199">
      <w:bodyDiv w:val="1"/>
      <w:marLeft w:val="0"/>
      <w:marRight w:val="0"/>
      <w:marTop w:val="0"/>
      <w:marBottom w:val="0"/>
      <w:divBdr>
        <w:top w:val="none" w:sz="0" w:space="0" w:color="auto"/>
        <w:left w:val="none" w:sz="0" w:space="0" w:color="auto"/>
        <w:bottom w:val="none" w:sz="0" w:space="0" w:color="auto"/>
        <w:right w:val="none" w:sz="0" w:space="0" w:color="auto"/>
      </w:divBdr>
      <w:divsChild>
        <w:div w:id="10110145">
          <w:marLeft w:val="547"/>
          <w:marRight w:val="0"/>
          <w:marTop w:val="0"/>
          <w:marBottom w:val="120"/>
          <w:divBdr>
            <w:top w:val="none" w:sz="0" w:space="0" w:color="auto"/>
            <w:left w:val="none" w:sz="0" w:space="0" w:color="auto"/>
            <w:bottom w:val="none" w:sz="0" w:space="0" w:color="auto"/>
            <w:right w:val="none" w:sz="0" w:space="0" w:color="auto"/>
          </w:divBdr>
        </w:div>
        <w:div w:id="2113745902">
          <w:marLeft w:val="547"/>
          <w:marRight w:val="0"/>
          <w:marTop w:val="0"/>
          <w:marBottom w:val="120"/>
          <w:divBdr>
            <w:top w:val="none" w:sz="0" w:space="0" w:color="auto"/>
            <w:left w:val="none" w:sz="0" w:space="0" w:color="auto"/>
            <w:bottom w:val="none" w:sz="0" w:space="0" w:color="auto"/>
            <w:right w:val="none" w:sz="0" w:space="0" w:color="auto"/>
          </w:divBdr>
        </w:div>
        <w:div w:id="944650209">
          <w:marLeft w:val="1267"/>
          <w:marRight w:val="0"/>
          <w:marTop w:val="0"/>
          <w:marBottom w:val="120"/>
          <w:divBdr>
            <w:top w:val="none" w:sz="0" w:space="0" w:color="auto"/>
            <w:left w:val="none" w:sz="0" w:space="0" w:color="auto"/>
            <w:bottom w:val="none" w:sz="0" w:space="0" w:color="auto"/>
            <w:right w:val="none" w:sz="0" w:space="0" w:color="auto"/>
          </w:divBdr>
        </w:div>
        <w:div w:id="433284101">
          <w:marLeft w:val="1267"/>
          <w:marRight w:val="0"/>
          <w:marTop w:val="0"/>
          <w:marBottom w:val="120"/>
          <w:divBdr>
            <w:top w:val="none" w:sz="0" w:space="0" w:color="auto"/>
            <w:left w:val="none" w:sz="0" w:space="0" w:color="auto"/>
            <w:bottom w:val="none" w:sz="0" w:space="0" w:color="auto"/>
            <w:right w:val="none" w:sz="0" w:space="0" w:color="auto"/>
          </w:divBdr>
        </w:div>
        <w:div w:id="1282955433">
          <w:marLeft w:val="1267"/>
          <w:marRight w:val="0"/>
          <w:marTop w:val="0"/>
          <w:marBottom w:val="120"/>
          <w:divBdr>
            <w:top w:val="none" w:sz="0" w:space="0" w:color="auto"/>
            <w:left w:val="none" w:sz="0" w:space="0" w:color="auto"/>
            <w:bottom w:val="none" w:sz="0" w:space="0" w:color="auto"/>
            <w:right w:val="none" w:sz="0" w:space="0" w:color="auto"/>
          </w:divBdr>
        </w:div>
      </w:divsChild>
    </w:div>
    <w:div w:id="1765151223">
      <w:bodyDiv w:val="1"/>
      <w:marLeft w:val="0"/>
      <w:marRight w:val="0"/>
      <w:marTop w:val="0"/>
      <w:marBottom w:val="0"/>
      <w:divBdr>
        <w:top w:val="none" w:sz="0" w:space="0" w:color="auto"/>
        <w:left w:val="none" w:sz="0" w:space="0" w:color="auto"/>
        <w:bottom w:val="none" w:sz="0" w:space="0" w:color="auto"/>
        <w:right w:val="none" w:sz="0" w:space="0" w:color="auto"/>
      </w:divBdr>
    </w:div>
    <w:div w:id="1801919641">
      <w:bodyDiv w:val="1"/>
      <w:marLeft w:val="0"/>
      <w:marRight w:val="0"/>
      <w:marTop w:val="0"/>
      <w:marBottom w:val="0"/>
      <w:divBdr>
        <w:top w:val="none" w:sz="0" w:space="0" w:color="auto"/>
        <w:left w:val="none" w:sz="0" w:space="0" w:color="auto"/>
        <w:bottom w:val="none" w:sz="0" w:space="0" w:color="auto"/>
        <w:right w:val="none" w:sz="0" w:space="0" w:color="auto"/>
      </w:divBdr>
    </w:div>
    <w:div w:id="1865702458">
      <w:bodyDiv w:val="1"/>
      <w:marLeft w:val="0"/>
      <w:marRight w:val="0"/>
      <w:marTop w:val="0"/>
      <w:marBottom w:val="0"/>
      <w:divBdr>
        <w:top w:val="none" w:sz="0" w:space="0" w:color="auto"/>
        <w:left w:val="none" w:sz="0" w:space="0" w:color="auto"/>
        <w:bottom w:val="none" w:sz="0" w:space="0" w:color="auto"/>
        <w:right w:val="none" w:sz="0" w:space="0" w:color="auto"/>
      </w:divBdr>
      <w:divsChild>
        <w:div w:id="1288775959">
          <w:marLeft w:val="547"/>
          <w:marRight w:val="0"/>
          <w:marTop w:val="0"/>
          <w:marBottom w:val="40"/>
          <w:divBdr>
            <w:top w:val="none" w:sz="0" w:space="0" w:color="auto"/>
            <w:left w:val="none" w:sz="0" w:space="0" w:color="auto"/>
            <w:bottom w:val="none" w:sz="0" w:space="0" w:color="auto"/>
            <w:right w:val="none" w:sz="0" w:space="0" w:color="auto"/>
          </w:divBdr>
        </w:div>
        <w:div w:id="350759892">
          <w:marLeft w:val="547"/>
          <w:marRight w:val="0"/>
          <w:marTop w:val="0"/>
          <w:marBottom w:val="40"/>
          <w:divBdr>
            <w:top w:val="none" w:sz="0" w:space="0" w:color="auto"/>
            <w:left w:val="none" w:sz="0" w:space="0" w:color="auto"/>
            <w:bottom w:val="none" w:sz="0" w:space="0" w:color="auto"/>
            <w:right w:val="none" w:sz="0" w:space="0" w:color="auto"/>
          </w:divBdr>
        </w:div>
        <w:div w:id="1834449945">
          <w:marLeft w:val="547"/>
          <w:marRight w:val="0"/>
          <w:marTop w:val="0"/>
          <w:marBottom w:val="40"/>
          <w:divBdr>
            <w:top w:val="none" w:sz="0" w:space="0" w:color="auto"/>
            <w:left w:val="none" w:sz="0" w:space="0" w:color="auto"/>
            <w:bottom w:val="none" w:sz="0" w:space="0" w:color="auto"/>
            <w:right w:val="none" w:sz="0" w:space="0" w:color="auto"/>
          </w:divBdr>
        </w:div>
      </w:divsChild>
    </w:div>
    <w:div w:id="1872112420">
      <w:bodyDiv w:val="1"/>
      <w:marLeft w:val="0"/>
      <w:marRight w:val="0"/>
      <w:marTop w:val="0"/>
      <w:marBottom w:val="0"/>
      <w:divBdr>
        <w:top w:val="none" w:sz="0" w:space="0" w:color="auto"/>
        <w:left w:val="none" w:sz="0" w:space="0" w:color="auto"/>
        <w:bottom w:val="none" w:sz="0" w:space="0" w:color="auto"/>
        <w:right w:val="none" w:sz="0" w:space="0" w:color="auto"/>
      </w:divBdr>
    </w:div>
    <w:div w:id="1884125903">
      <w:bodyDiv w:val="1"/>
      <w:marLeft w:val="0"/>
      <w:marRight w:val="0"/>
      <w:marTop w:val="0"/>
      <w:marBottom w:val="0"/>
      <w:divBdr>
        <w:top w:val="none" w:sz="0" w:space="0" w:color="auto"/>
        <w:left w:val="none" w:sz="0" w:space="0" w:color="auto"/>
        <w:bottom w:val="none" w:sz="0" w:space="0" w:color="auto"/>
        <w:right w:val="none" w:sz="0" w:space="0" w:color="auto"/>
      </w:divBdr>
      <w:divsChild>
        <w:div w:id="616524712">
          <w:marLeft w:val="547"/>
          <w:marRight w:val="0"/>
          <w:marTop w:val="0"/>
          <w:marBottom w:val="0"/>
          <w:divBdr>
            <w:top w:val="none" w:sz="0" w:space="0" w:color="auto"/>
            <w:left w:val="none" w:sz="0" w:space="0" w:color="auto"/>
            <w:bottom w:val="none" w:sz="0" w:space="0" w:color="auto"/>
            <w:right w:val="none" w:sz="0" w:space="0" w:color="auto"/>
          </w:divBdr>
        </w:div>
        <w:div w:id="1924797584">
          <w:marLeft w:val="547"/>
          <w:marRight w:val="0"/>
          <w:marTop w:val="0"/>
          <w:marBottom w:val="0"/>
          <w:divBdr>
            <w:top w:val="none" w:sz="0" w:space="0" w:color="auto"/>
            <w:left w:val="none" w:sz="0" w:space="0" w:color="auto"/>
            <w:bottom w:val="none" w:sz="0" w:space="0" w:color="auto"/>
            <w:right w:val="none" w:sz="0" w:space="0" w:color="auto"/>
          </w:divBdr>
        </w:div>
      </w:divsChild>
    </w:div>
    <w:div w:id="1886477641">
      <w:bodyDiv w:val="1"/>
      <w:marLeft w:val="0"/>
      <w:marRight w:val="0"/>
      <w:marTop w:val="0"/>
      <w:marBottom w:val="0"/>
      <w:divBdr>
        <w:top w:val="none" w:sz="0" w:space="0" w:color="auto"/>
        <w:left w:val="none" w:sz="0" w:space="0" w:color="auto"/>
        <w:bottom w:val="none" w:sz="0" w:space="0" w:color="auto"/>
        <w:right w:val="none" w:sz="0" w:space="0" w:color="auto"/>
      </w:divBdr>
    </w:div>
    <w:div w:id="1889998456">
      <w:bodyDiv w:val="1"/>
      <w:marLeft w:val="0"/>
      <w:marRight w:val="0"/>
      <w:marTop w:val="0"/>
      <w:marBottom w:val="0"/>
      <w:divBdr>
        <w:top w:val="none" w:sz="0" w:space="0" w:color="auto"/>
        <w:left w:val="none" w:sz="0" w:space="0" w:color="auto"/>
        <w:bottom w:val="none" w:sz="0" w:space="0" w:color="auto"/>
        <w:right w:val="none" w:sz="0" w:space="0" w:color="auto"/>
      </w:divBdr>
      <w:divsChild>
        <w:div w:id="534200457">
          <w:marLeft w:val="547"/>
          <w:marRight w:val="0"/>
          <w:marTop w:val="0"/>
          <w:marBottom w:val="0"/>
          <w:divBdr>
            <w:top w:val="none" w:sz="0" w:space="0" w:color="auto"/>
            <w:left w:val="none" w:sz="0" w:space="0" w:color="auto"/>
            <w:bottom w:val="none" w:sz="0" w:space="0" w:color="auto"/>
            <w:right w:val="none" w:sz="0" w:space="0" w:color="auto"/>
          </w:divBdr>
        </w:div>
      </w:divsChild>
    </w:div>
    <w:div w:id="1895921198">
      <w:bodyDiv w:val="1"/>
      <w:marLeft w:val="0"/>
      <w:marRight w:val="0"/>
      <w:marTop w:val="0"/>
      <w:marBottom w:val="0"/>
      <w:divBdr>
        <w:top w:val="none" w:sz="0" w:space="0" w:color="auto"/>
        <w:left w:val="none" w:sz="0" w:space="0" w:color="auto"/>
        <w:bottom w:val="none" w:sz="0" w:space="0" w:color="auto"/>
        <w:right w:val="none" w:sz="0" w:space="0" w:color="auto"/>
      </w:divBdr>
      <w:divsChild>
        <w:div w:id="449590813">
          <w:marLeft w:val="1267"/>
          <w:marRight w:val="0"/>
          <w:marTop w:val="0"/>
          <w:marBottom w:val="0"/>
          <w:divBdr>
            <w:top w:val="none" w:sz="0" w:space="0" w:color="auto"/>
            <w:left w:val="none" w:sz="0" w:space="0" w:color="auto"/>
            <w:bottom w:val="none" w:sz="0" w:space="0" w:color="auto"/>
            <w:right w:val="none" w:sz="0" w:space="0" w:color="auto"/>
          </w:divBdr>
        </w:div>
        <w:div w:id="2048289055">
          <w:marLeft w:val="1267"/>
          <w:marRight w:val="0"/>
          <w:marTop w:val="0"/>
          <w:marBottom w:val="0"/>
          <w:divBdr>
            <w:top w:val="none" w:sz="0" w:space="0" w:color="auto"/>
            <w:left w:val="none" w:sz="0" w:space="0" w:color="auto"/>
            <w:bottom w:val="none" w:sz="0" w:space="0" w:color="auto"/>
            <w:right w:val="none" w:sz="0" w:space="0" w:color="auto"/>
          </w:divBdr>
        </w:div>
      </w:divsChild>
    </w:div>
    <w:div w:id="1904020746">
      <w:bodyDiv w:val="1"/>
      <w:marLeft w:val="0"/>
      <w:marRight w:val="0"/>
      <w:marTop w:val="0"/>
      <w:marBottom w:val="0"/>
      <w:divBdr>
        <w:top w:val="none" w:sz="0" w:space="0" w:color="auto"/>
        <w:left w:val="none" w:sz="0" w:space="0" w:color="auto"/>
        <w:bottom w:val="none" w:sz="0" w:space="0" w:color="auto"/>
        <w:right w:val="none" w:sz="0" w:space="0" w:color="auto"/>
      </w:divBdr>
      <w:divsChild>
        <w:div w:id="193155961">
          <w:marLeft w:val="1282"/>
          <w:marRight w:val="0"/>
          <w:marTop w:val="0"/>
          <w:marBottom w:val="240"/>
          <w:divBdr>
            <w:top w:val="none" w:sz="0" w:space="0" w:color="auto"/>
            <w:left w:val="none" w:sz="0" w:space="0" w:color="auto"/>
            <w:bottom w:val="none" w:sz="0" w:space="0" w:color="auto"/>
            <w:right w:val="none" w:sz="0" w:space="0" w:color="auto"/>
          </w:divBdr>
        </w:div>
        <w:div w:id="584459645">
          <w:marLeft w:val="1282"/>
          <w:marRight w:val="0"/>
          <w:marTop w:val="0"/>
          <w:marBottom w:val="240"/>
          <w:divBdr>
            <w:top w:val="none" w:sz="0" w:space="0" w:color="auto"/>
            <w:left w:val="none" w:sz="0" w:space="0" w:color="auto"/>
            <w:bottom w:val="none" w:sz="0" w:space="0" w:color="auto"/>
            <w:right w:val="none" w:sz="0" w:space="0" w:color="auto"/>
          </w:divBdr>
        </w:div>
      </w:divsChild>
    </w:div>
    <w:div w:id="1960604793">
      <w:bodyDiv w:val="1"/>
      <w:marLeft w:val="0"/>
      <w:marRight w:val="0"/>
      <w:marTop w:val="0"/>
      <w:marBottom w:val="0"/>
      <w:divBdr>
        <w:top w:val="none" w:sz="0" w:space="0" w:color="auto"/>
        <w:left w:val="none" w:sz="0" w:space="0" w:color="auto"/>
        <w:bottom w:val="none" w:sz="0" w:space="0" w:color="auto"/>
        <w:right w:val="none" w:sz="0" w:space="0" w:color="auto"/>
      </w:divBdr>
      <w:divsChild>
        <w:div w:id="465272413">
          <w:marLeft w:val="547"/>
          <w:marRight w:val="0"/>
          <w:marTop w:val="0"/>
          <w:marBottom w:val="40"/>
          <w:divBdr>
            <w:top w:val="none" w:sz="0" w:space="0" w:color="auto"/>
            <w:left w:val="none" w:sz="0" w:space="0" w:color="auto"/>
            <w:bottom w:val="none" w:sz="0" w:space="0" w:color="auto"/>
            <w:right w:val="none" w:sz="0" w:space="0" w:color="auto"/>
          </w:divBdr>
        </w:div>
      </w:divsChild>
    </w:div>
    <w:div w:id="1976568332">
      <w:bodyDiv w:val="1"/>
      <w:marLeft w:val="0"/>
      <w:marRight w:val="0"/>
      <w:marTop w:val="0"/>
      <w:marBottom w:val="0"/>
      <w:divBdr>
        <w:top w:val="none" w:sz="0" w:space="0" w:color="auto"/>
        <w:left w:val="none" w:sz="0" w:space="0" w:color="auto"/>
        <w:bottom w:val="none" w:sz="0" w:space="0" w:color="auto"/>
        <w:right w:val="none" w:sz="0" w:space="0" w:color="auto"/>
      </w:divBdr>
    </w:div>
    <w:div w:id="1982616908">
      <w:bodyDiv w:val="1"/>
      <w:marLeft w:val="0"/>
      <w:marRight w:val="0"/>
      <w:marTop w:val="0"/>
      <w:marBottom w:val="0"/>
      <w:divBdr>
        <w:top w:val="none" w:sz="0" w:space="0" w:color="auto"/>
        <w:left w:val="none" w:sz="0" w:space="0" w:color="auto"/>
        <w:bottom w:val="none" w:sz="0" w:space="0" w:color="auto"/>
        <w:right w:val="none" w:sz="0" w:space="0" w:color="auto"/>
      </w:divBdr>
      <w:divsChild>
        <w:div w:id="1369061483">
          <w:marLeft w:val="1800"/>
          <w:marRight w:val="0"/>
          <w:marTop w:val="0"/>
          <w:marBottom w:val="0"/>
          <w:divBdr>
            <w:top w:val="none" w:sz="0" w:space="0" w:color="auto"/>
            <w:left w:val="none" w:sz="0" w:space="0" w:color="auto"/>
            <w:bottom w:val="none" w:sz="0" w:space="0" w:color="auto"/>
            <w:right w:val="none" w:sz="0" w:space="0" w:color="auto"/>
          </w:divBdr>
        </w:div>
      </w:divsChild>
    </w:div>
    <w:div w:id="1993949585">
      <w:bodyDiv w:val="1"/>
      <w:marLeft w:val="0"/>
      <w:marRight w:val="0"/>
      <w:marTop w:val="0"/>
      <w:marBottom w:val="0"/>
      <w:divBdr>
        <w:top w:val="none" w:sz="0" w:space="0" w:color="auto"/>
        <w:left w:val="none" w:sz="0" w:space="0" w:color="auto"/>
        <w:bottom w:val="none" w:sz="0" w:space="0" w:color="auto"/>
        <w:right w:val="none" w:sz="0" w:space="0" w:color="auto"/>
      </w:divBdr>
    </w:div>
    <w:div w:id="2005083215">
      <w:bodyDiv w:val="1"/>
      <w:marLeft w:val="0"/>
      <w:marRight w:val="0"/>
      <w:marTop w:val="0"/>
      <w:marBottom w:val="0"/>
      <w:divBdr>
        <w:top w:val="none" w:sz="0" w:space="0" w:color="auto"/>
        <w:left w:val="none" w:sz="0" w:space="0" w:color="auto"/>
        <w:bottom w:val="none" w:sz="0" w:space="0" w:color="auto"/>
        <w:right w:val="none" w:sz="0" w:space="0" w:color="auto"/>
      </w:divBdr>
      <w:divsChild>
        <w:div w:id="42218689">
          <w:marLeft w:val="1238"/>
          <w:marRight w:val="0"/>
          <w:marTop w:val="0"/>
          <w:marBottom w:val="0"/>
          <w:divBdr>
            <w:top w:val="none" w:sz="0" w:space="0" w:color="auto"/>
            <w:left w:val="none" w:sz="0" w:space="0" w:color="auto"/>
            <w:bottom w:val="none" w:sz="0" w:space="0" w:color="auto"/>
            <w:right w:val="none" w:sz="0" w:space="0" w:color="auto"/>
          </w:divBdr>
        </w:div>
        <w:div w:id="973170028">
          <w:marLeft w:val="1238"/>
          <w:marRight w:val="0"/>
          <w:marTop w:val="0"/>
          <w:marBottom w:val="0"/>
          <w:divBdr>
            <w:top w:val="none" w:sz="0" w:space="0" w:color="auto"/>
            <w:left w:val="none" w:sz="0" w:space="0" w:color="auto"/>
            <w:bottom w:val="none" w:sz="0" w:space="0" w:color="auto"/>
            <w:right w:val="none" w:sz="0" w:space="0" w:color="auto"/>
          </w:divBdr>
        </w:div>
        <w:div w:id="840201824">
          <w:marLeft w:val="1238"/>
          <w:marRight w:val="0"/>
          <w:marTop w:val="0"/>
          <w:marBottom w:val="0"/>
          <w:divBdr>
            <w:top w:val="none" w:sz="0" w:space="0" w:color="auto"/>
            <w:left w:val="none" w:sz="0" w:space="0" w:color="auto"/>
            <w:bottom w:val="none" w:sz="0" w:space="0" w:color="auto"/>
            <w:right w:val="none" w:sz="0" w:space="0" w:color="auto"/>
          </w:divBdr>
        </w:div>
        <w:div w:id="1988320556">
          <w:marLeft w:val="1238"/>
          <w:marRight w:val="0"/>
          <w:marTop w:val="0"/>
          <w:marBottom w:val="0"/>
          <w:divBdr>
            <w:top w:val="none" w:sz="0" w:space="0" w:color="auto"/>
            <w:left w:val="none" w:sz="0" w:space="0" w:color="auto"/>
            <w:bottom w:val="none" w:sz="0" w:space="0" w:color="auto"/>
            <w:right w:val="none" w:sz="0" w:space="0" w:color="auto"/>
          </w:divBdr>
        </w:div>
      </w:divsChild>
    </w:div>
    <w:div w:id="2015303216">
      <w:bodyDiv w:val="1"/>
      <w:marLeft w:val="0"/>
      <w:marRight w:val="0"/>
      <w:marTop w:val="0"/>
      <w:marBottom w:val="0"/>
      <w:divBdr>
        <w:top w:val="none" w:sz="0" w:space="0" w:color="auto"/>
        <w:left w:val="none" w:sz="0" w:space="0" w:color="auto"/>
        <w:bottom w:val="none" w:sz="0" w:space="0" w:color="auto"/>
        <w:right w:val="none" w:sz="0" w:space="0" w:color="auto"/>
      </w:divBdr>
      <w:divsChild>
        <w:div w:id="1288899396">
          <w:marLeft w:val="547"/>
          <w:marRight w:val="0"/>
          <w:marTop w:val="0"/>
          <w:marBottom w:val="0"/>
          <w:divBdr>
            <w:top w:val="none" w:sz="0" w:space="0" w:color="auto"/>
            <w:left w:val="none" w:sz="0" w:space="0" w:color="auto"/>
            <w:bottom w:val="none" w:sz="0" w:space="0" w:color="auto"/>
            <w:right w:val="none" w:sz="0" w:space="0" w:color="auto"/>
          </w:divBdr>
        </w:div>
        <w:div w:id="918057848">
          <w:marLeft w:val="547"/>
          <w:marRight w:val="0"/>
          <w:marTop w:val="0"/>
          <w:marBottom w:val="0"/>
          <w:divBdr>
            <w:top w:val="none" w:sz="0" w:space="0" w:color="auto"/>
            <w:left w:val="none" w:sz="0" w:space="0" w:color="auto"/>
            <w:bottom w:val="none" w:sz="0" w:space="0" w:color="auto"/>
            <w:right w:val="none" w:sz="0" w:space="0" w:color="auto"/>
          </w:divBdr>
        </w:div>
      </w:divsChild>
    </w:div>
    <w:div w:id="2016758871">
      <w:bodyDiv w:val="1"/>
      <w:marLeft w:val="0"/>
      <w:marRight w:val="0"/>
      <w:marTop w:val="0"/>
      <w:marBottom w:val="0"/>
      <w:divBdr>
        <w:top w:val="none" w:sz="0" w:space="0" w:color="auto"/>
        <w:left w:val="none" w:sz="0" w:space="0" w:color="auto"/>
        <w:bottom w:val="none" w:sz="0" w:space="0" w:color="auto"/>
        <w:right w:val="none" w:sz="0" w:space="0" w:color="auto"/>
      </w:divBdr>
      <w:divsChild>
        <w:div w:id="322514453">
          <w:marLeft w:val="547"/>
          <w:marRight w:val="0"/>
          <w:marTop w:val="0"/>
          <w:marBottom w:val="0"/>
          <w:divBdr>
            <w:top w:val="none" w:sz="0" w:space="0" w:color="auto"/>
            <w:left w:val="none" w:sz="0" w:space="0" w:color="auto"/>
            <w:bottom w:val="none" w:sz="0" w:space="0" w:color="auto"/>
            <w:right w:val="none" w:sz="0" w:space="0" w:color="auto"/>
          </w:divBdr>
        </w:div>
        <w:div w:id="1723793438">
          <w:marLeft w:val="547"/>
          <w:marRight w:val="0"/>
          <w:marTop w:val="0"/>
          <w:marBottom w:val="0"/>
          <w:divBdr>
            <w:top w:val="none" w:sz="0" w:space="0" w:color="auto"/>
            <w:left w:val="none" w:sz="0" w:space="0" w:color="auto"/>
            <w:bottom w:val="none" w:sz="0" w:space="0" w:color="auto"/>
            <w:right w:val="none" w:sz="0" w:space="0" w:color="auto"/>
          </w:divBdr>
        </w:div>
      </w:divsChild>
    </w:div>
    <w:div w:id="2033415686">
      <w:bodyDiv w:val="1"/>
      <w:marLeft w:val="0"/>
      <w:marRight w:val="0"/>
      <w:marTop w:val="0"/>
      <w:marBottom w:val="0"/>
      <w:divBdr>
        <w:top w:val="none" w:sz="0" w:space="0" w:color="auto"/>
        <w:left w:val="none" w:sz="0" w:space="0" w:color="auto"/>
        <w:bottom w:val="none" w:sz="0" w:space="0" w:color="auto"/>
        <w:right w:val="none" w:sz="0" w:space="0" w:color="auto"/>
      </w:divBdr>
      <w:divsChild>
        <w:div w:id="184904534">
          <w:marLeft w:val="547"/>
          <w:marRight w:val="0"/>
          <w:marTop w:val="0"/>
          <w:marBottom w:val="40"/>
          <w:divBdr>
            <w:top w:val="none" w:sz="0" w:space="0" w:color="auto"/>
            <w:left w:val="none" w:sz="0" w:space="0" w:color="auto"/>
            <w:bottom w:val="none" w:sz="0" w:space="0" w:color="auto"/>
            <w:right w:val="none" w:sz="0" w:space="0" w:color="auto"/>
          </w:divBdr>
        </w:div>
      </w:divsChild>
    </w:div>
    <w:div w:id="2037191774">
      <w:bodyDiv w:val="1"/>
      <w:marLeft w:val="0"/>
      <w:marRight w:val="0"/>
      <w:marTop w:val="0"/>
      <w:marBottom w:val="0"/>
      <w:divBdr>
        <w:top w:val="none" w:sz="0" w:space="0" w:color="auto"/>
        <w:left w:val="none" w:sz="0" w:space="0" w:color="auto"/>
        <w:bottom w:val="none" w:sz="0" w:space="0" w:color="auto"/>
        <w:right w:val="none" w:sz="0" w:space="0" w:color="auto"/>
      </w:divBdr>
    </w:div>
    <w:div w:id="2041783290">
      <w:bodyDiv w:val="1"/>
      <w:marLeft w:val="0"/>
      <w:marRight w:val="0"/>
      <w:marTop w:val="0"/>
      <w:marBottom w:val="0"/>
      <w:divBdr>
        <w:top w:val="none" w:sz="0" w:space="0" w:color="auto"/>
        <w:left w:val="none" w:sz="0" w:space="0" w:color="auto"/>
        <w:bottom w:val="none" w:sz="0" w:space="0" w:color="auto"/>
        <w:right w:val="none" w:sz="0" w:space="0" w:color="auto"/>
      </w:divBdr>
      <w:divsChild>
        <w:div w:id="1117599880">
          <w:marLeft w:val="547"/>
          <w:marRight w:val="0"/>
          <w:marTop w:val="0"/>
          <w:marBottom w:val="0"/>
          <w:divBdr>
            <w:top w:val="none" w:sz="0" w:space="0" w:color="auto"/>
            <w:left w:val="none" w:sz="0" w:space="0" w:color="auto"/>
            <w:bottom w:val="none" w:sz="0" w:space="0" w:color="auto"/>
            <w:right w:val="none" w:sz="0" w:space="0" w:color="auto"/>
          </w:divBdr>
        </w:div>
        <w:div w:id="1045787426">
          <w:marLeft w:val="547"/>
          <w:marRight w:val="0"/>
          <w:marTop w:val="0"/>
          <w:marBottom w:val="0"/>
          <w:divBdr>
            <w:top w:val="none" w:sz="0" w:space="0" w:color="auto"/>
            <w:left w:val="none" w:sz="0" w:space="0" w:color="auto"/>
            <w:bottom w:val="none" w:sz="0" w:space="0" w:color="auto"/>
            <w:right w:val="none" w:sz="0" w:space="0" w:color="auto"/>
          </w:divBdr>
        </w:div>
      </w:divsChild>
    </w:div>
    <w:div w:id="2100712272">
      <w:bodyDiv w:val="1"/>
      <w:marLeft w:val="0"/>
      <w:marRight w:val="0"/>
      <w:marTop w:val="0"/>
      <w:marBottom w:val="0"/>
      <w:divBdr>
        <w:top w:val="none" w:sz="0" w:space="0" w:color="auto"/>
        <w:left w:val="none" w:sz="0" w:space="0" w:color="auto"/>
        <w:bottom w:val="none" w:sz="0" w:space="0" w:color="auto"/>
        <w:right w:val="none" w:sz="0" w:space="0" w:color="auto"/>
      </w:divBdr>
      <w:divsChild>
        <w:div w:id="359209066">
          <w:marLeft w:val="1166"/>
          <w:marRight w:val="0"/>
          <w:marTop w:val="77"/>
          <w:marBottom w:val="0"/>
          <w:divBdr>
            <w:top w:val="none" w:sz="0" w:space="0" w:color="auto"/>
            <w:left w:val="none" w:sz="0" w:space="0" w:color="auto"/>
            <w:bottom w:val="none" w:sz="0" w:space="0" w:color="auto"/>
            <w:right w:val="none" w:sz="0" w:space="0" w:color="auto"/>
          </w:divBdr>
        </w:div>
        <w:div w:id="961307724">
          <w:marLeft w:val="1166"/>
          <w:marRight w:val="0"/>
          <w:marTop w:val="77"/>
          <w:marBottom w:val="0"/>
          <w:divBdr>
            <w:top w:val="none" w:sz="0" w:space="0" w:color="auto"/>
            <w:left w:val="none" w:sz="0" w:space="0" w:color="auto"/>
            <w:bottom w:val="none" w:sz="0" w:space="0" w:color="auto"/>
            <w:right w:val="none" w:sz="0" w:space="0" w:color="auto"/>
          </w:divBdr>
        </w:div>
        <w:div w:id="697700539">
          <w:marLeft w:val="1166"/>
          <w:marRight w:val="0"/>
          <w:marTop w:val="77"/>
          <w:marBottom w:val="0"/>
          <w:divBdr>
            <w:top w:val="none" w:sz="0" w:space="0" w:color="auto"/>
            <w:left w:val="none" w:sz="0" w:space="0" w:color="auto"/>
            <w:bottom w:val="none" w:sz="0" w:space="0" w:color="auto"/>
            <w:right w:val="none" w:sz="0" w:space="0" w:color="auto"/>
          </w:divBdr>
        </w:div>
        <w:div w:id="345715422">
          <w:marLeft w:val="1166"/>
          <w:marRight w:val="0"/>
          <w:marTop w:val="77"/>
          <w:marBottom w:val="0"/>
          <w:divBdr>
            <w:top w:val="none" w:sz="0" w:space="0" w:color="auto"/>
            <w:left w:val="none" w:sz="0" w:space="0" w:color="auto"/>
            <w:bottom w:val="none" w:sz="0" w:space="0" w:color="auto"/>
            <w:right w:val="none" w:sz="0" w:space="0" w:color="auto"/>
          </w:divBdr>
        </w:div>
      </w:divsChild>
    </w:div>
    <w:div w:id="2103648306">
      <w:bodyDiv w:val="1"/>
      <w:marLeft w:val="0"/>
      <w:marRight w:val="0"/>
      <w:marTop w:val="0"/>
      <w:marBottom w:val="0"/>
      <w:divBdr>
        <w:top w:val="none" w:sz="0" w:space="0" w:color="auto"/>
        <w:left w:val="none" w:sz="0" w:space="0" w:color="auto"/>
        <w:bottom w:val="none" w:sz="0" w:space="0" w:color="auto"/>
        <w:right w:val="none" w:sz="0" w:space="0" w:color="auto"/>
      </w:divBdr>
      <w:divsChild>
        <w:div w:id="1574510626">
          <w:marLeft w:val="1080"/>
          <w:marRight w:val="0"/>
          <w:marTop w:val="0"/>
          <w:marBottom w:val="0"/>
          <w:divBdr>
            <w:top w:val="none" w:sz="0" w:space="0" w:color="auto"/>
            <w:left w:val="none" w:sz="0" w:space="0" w:color="auto"/>
            <w:bottom w:val="none" w:sz="0" w:space="0" w:color="auto"/>
            <w:right w:val="none" w:sz="0" w:space="0" w:color="auto"/>
          </w:divBdr>
        </w:div>
        <w:div w:id="1199125129">
          <w:marLeft w:val="1080"/>
          <w:marRight w:val="0"/>
          <w:marTop w:val="0"/>
          <w:marBottom w:val="0"/>
          <w:divBdr>
            <w:top w:val="none" w:sz="0" w:space="0" w:color="auto"/>
            <w:left w:val="none" w:sz="0" w:space="0" w:color="auto"/>
            <w:bottom w:val="none" w:sz="0" w:space="0" w:color="auto"/>
            <w:right w:val="none" w:sz="0" w:space="0" w:color="auto"/>
          </w:divBdr>
        </w:div>
        <w:div w:id="1892498750">
          <w:marLeft w:val="1080"/>
          <w:marRight w:val="0"/>
          <w:marTop w:val="0"/>
          <w:marBottom w:val="0"/>
          <w:divBdr>
            <w:top w:val="none" w:sz="0" w:space="0" w:color="auto"/>
            <w:left w:val="none" w:sz="0" w:space="0" w:color="auto"/>
            <w:bottom w:val="none" w:sz="0" w:space="0" w:color="auto"/>
            <w:right w:val="none" w:sz="0" w:space="0" w:color="auto"/>
          </w:divBdr>
        </w:div>
      </w:divsChild>
    </w:div>
    <w:div w:id="2104304123">
      <w:bodyDiv w:val="1"/>
      <w:marLeft w:val="0"/>
      <w:marRight w:val="0"/>
      <w:marTop w:val="0"/>
      <w:marBottom w:val="0"/>
      <w:divBdr>
        <w:top w:val="none" w:sz="0" w:space="0" w:color="auto"/>
        <w:left w:val="none" w:sz="0" w:space="0" w:color="auto"/>
        <w:bottom w:val="none" w:sz="0" w:space="0" w:color="auto"/>
        <w:right w:val="none" w:sz="0" w:space="0" w:color="auto"/>
      </w:divBdr>
      <w:divsChild>
        <w:div w:id="881358162">
          <w:marLeft w:val="1267"/>
          <w:marRight w:val="0"/>
          <w:marTop w:val="77"/>
          <w:marBottom w:val="0"/>
          <w:divBdr>
            <w:top w:val="none" w:sz="0" w:space="0" w:color="auto"/>
            <w:left w:val="none" w:sz="0" w:space="0" w:color="auto"/>
            <w:bottom w:val="none" w:sz="0" w:space="0" w:color="auto"/>
            <w:right w:val="none" w:sz="0" w:space="0" w:color="auto"/>
          </w:divBdr>
        </w:div>
      </w:divsChild>
    </w:div>
    <w:div w:id="2119061652">
      <w:bodyDiv w:val="1"/>
      <w:marLeft w:val="0"/>
      <w:marRight w:val="0"/>
      <w:marTop w:val="0"/>
      <w:marBottom w:val="0"/>
      <w:divBdr>
        <w:top w:val="none" w:sz="0" w:space="0" w:color="auto"/>
        <w:left w:val="none" w:sz="0" w:space="0" w:color="auto"/>
        <w:bottom w:val="none" w:sz="0" w:space="0" w:color="auto"/>
        <w:right w:val="none" w:sz="0" w:space="0" w:color="auto"/>
      </w:divBdr>
      <w:divsChild>
        <w:div w:id="1546528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51489.FCDC9FD0" TargetMode="External"/><Relationship Id="rId18" Type="http://schemas.openxmlformats.org/officeDocument/2006/relationships/hyperlink" Target="https://www.bchydro.com/toolbar/about/planning_regulatory/regulator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bchydroregulatorygroup@bchydro.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cid:image003.png@01D51489.FCDC9FD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bchydroregulatorygroup@bchydr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Templates\training\hand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F50CA3D0E14468E3A691B63AC315E" ma:contentTypeVersion="0" ma:contentTypeDescription="Create a new document." ma:contentTypeScope="" ma:versionID="ded5893ea4628867905ecd1f891c44fb">
  <xsd:schema xmlns:xsd="http://www.w3.org/2001/XMLSchema" xmlns:xs="http://www.w3.org/2001/XMLSchema" xmlns:p="http://schemas.microsoft.com/office/2006/metadata/properties" xmlns:ns2="c1ff207f-783e-4a01-b153-0fd93ca537b1" xmlns:ns3="a20caf2b-953d-43ce-9851-ae1a061c344c" targetNamespace="http://schemas.microsoft.com/office/2006/metadata/properties" ma:root="true" ma:fieldsID="33f7130620e08d6a42672c95c4cd7ea9" ns2:_="" ns3:_="">
    <xsd:import namespace="c1ff207f-783e-4a01-b153-0fd93ca537b1"/>
    <xsd:import namespace="a20caf2b-953d-43ce-9851-ae1a061c344c"/>
    <xsd:element name="properties">
      <xsd:complexType>
        <xsd:sequence>
          <xsd:element name="documentManagement">
            <xsd:complexType>
              <xsd:all>
                <xsd:element ref="ns2:DocDescription" minOccurs="0"/>
                <xsd:element ref="ns2:Sensitivity" minOccurs="0"/>
                <xsd:element ref="ns2:Confidentiality" minOccurs="0"/>
                <xsd:element ref="ns2:Criticality"/>
                <xsd:element ref="ns2:Tags" minOccurs="0"/>
                <xsd:element ref="ns2:Notes0" minOccurs="0"/>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f207f-783e-4a01-b153-0fd93ca537b1" elementFormDefault="qualified">
    <xsd:import namespace="http://schemas.microsoft.com/office/2006/documentManagement/types"/>
    <xsd:import namespace="http://schemas.microsoft.com/office/infopath/2007/PartnerControls"/>
    <xsd:element name="DocDescription" ma:index="8" nillable="true" ma:displayName="Description" ma:internalName="DocDescription">
      <xsd:simpleType>
        <xsd:restriction base="dms:Note">
          <xsd:maxLength value="255"/>
        </xsd:restriction>
      </xsd:simpleType>
    </xsd:element>
    <xsd:element name="Sensitivity" ma:index="9" nillable="true" ma:displayName="Sensitivity" ma:default="Not Sensitive" ma:description="Select the most appropriate Sensitivity Classification.&#10;&#10;&#10;&#10;For 'Not Sensitive' information, use 'General Use' Confidentiality&#10;&#10;For 'BC Hydro Business Interests' or 'BC Hydro Third Party Business Interest', use 'BC Hydro Internal Use' Confidentiality&#10;&#10;For information protected by 'Standards of Conduct, Personal Information Legally Privileged, or Physical Security Documentation', use 'BC Hydro Confidential' Confidentiality&#10;&#10;Under direction of an executive team member, use 'BC Hydro Confidential and Very Sensitive' Confidentiality for BC Hydro Confidential information" ma:format="Dropdown" ma:internalName="Sensitivity" ma:readOnly="false">
      <xsd:simpleType>
        <xsd:union memberTypes="dms:Text">
          <xsd:simpleType>
            <xsd:restriction base="dms:Choice">
              <xsd:enumeration value="Not Sensitive"/>
              <xsd:enumeration value="BC Hydro Business Interests"/>
              <xsd:enumeration value="BC Hydro Third Party Business Interests"/>
              <xsd:enumeration value="Standards of Conduct"/>
              <xsd:enumeration value="Personal Information"/>
              <xsd:enumeration value="Legally Privileged"/>
            </xsd:restriction>
          </xsd:simpleType>
        </xsd:union>
      </xsd:simpleType>
    </xsd:element>
    <xsd:element name="Confidentiality" ma:index="10" nillable="true" ma:displayName="Confidentiality" ma:default="General Use" ma:description="" ma:format="Dropdown" ma:internalName="Confidentiality" ma:readOnly="false">
      <xsd:simpleType>
        <xsd:union memberTypes="dms:Text">
          <xsd:simpleType>
            <xsd:restriction base="dms:Choice">
              <xsd:enumeration value="General Use"/>
              <xsd:enumeration value="BC Hydro Internal Use"/>
              <xsd:enumeration value="BC Hydro Confidential"/>
              <xsd:enumeration value="BC Hydro Confidential and Very Sensitive"/>
            </xsd:restriction>
          </xsd:simpleType>
        </xsd:union>
      </xsd:simpleType>
    </xsd:element>
    <xsd:element name="Criticality" ma:index="11" ma:displayName="Criticality" ma:default="Not Critical" ma:description="Is this information critical to the operations of BC Hydro.  This decision should be based on a risk assessment." ma:format="Dropdown" ma:internalName="Criticality">
      <xsd:simpleType>
        <xsd:restriction base="dms:Choice">
          <xsd:enumeration value="Not Critical"/>
          <xsd:enumeration value="Critical"/>
        </xsd:restriction>
      </xsd:simpleType>
    </xsd:element>
    <xsd:element name="Tags" ma:index="12" nillable="true" ma:displayName="Tags" ma:description="Enter key word(s)" ma:internalName="Tags">
      <xsd:simpleType>
        <xsd:restriction base="dms:Text"/>
      </xsd:simpleType>
    </xsd:element>
    <xsd:element name="Notes0" ma:index="13"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caf2b-953d-43ce-9851-ae1a061c344c"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false">
      <xsd:simpleType>
        <xsd:restriction base="dms:Unknown"/>
      </xsd:simpleType>
    </xsd:element>
    <xsd:element name="DLCPolicyLabelValue" ma:index="15" nillable="true" ma:displayName="Label" ma:description="Stores the current value of the label." ma:internalName="DLCPolicyLabelValue" ma:readOnly="fals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1ff207f-783e-4a01-b153-0fd93ca537b1" xsi:nil="true"/>
    <Criticality xmlns="c1ff207f-783e-4a01-b153-0fd93ca537b1">Not Critical</Criticality>
    <DocDescription xmlns="c1ff207f-783e-4a01-b153-0fd93ca537b1">Feedback form template for workshop</DocDescription>
    <Sensitivity xmlns="c1ff207f-783e-4a01-b153-0fd93ca537b1">Not Sensitive</Sensitivity>
    <Confidentiality xmlns="c1ff207f-783e-4a01-b153-0fd93ca537b1">General Use</Confidentiality>
    <Tags xmlns="c1ff207f-783e-4a01-b153-0fd93ca537b1" xsi:nil="true"/>
    <DLCPolicyLabelClientValue xmlns="a20caf2b-953d-43ce-9851-ae1a061c344c" xsi:nil="true"/>
    <DLCPolicyLabelValue xmlns="a20caf2b-953d-43ce-9851-ae1a061c344c">10.0</DLCPolicyLabelValue>
    <DLCPolicyLabelLock xmlns="a20caf2b-953d-43ce-9851-ae1a061c344c" xsi:nil="true"/>
    <_dlc_Exempt xmlns="a20caf2b-953d-43ce-9851-ae1a061c34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103E-6282-40A4-84C4-B58DB8CCB8EF}"/>
</file>

<file path=customXml/itemProps2.xml><?xml version="1.0" encoding="utf-8"?>
<ds:datastoreItem xmlns:ds="http://schemas.openxmlformats.org/officeDocument/2006/customXml" ds:itemID="{8E6B3654-3B1F-4FF0-B756-3E95FFB0DD45}"/>
</file>

<file path=customXml/itemProps3.xml><?xml version="1.0" encoding="utf-8"?>
<ds:datastoreItem xmlns:ds="http://schemas.openxmlformats.org/officeDocument/2006/customXml" ds:itemID="{1F5CFC0E-E6DF-454A-8121-9A38E7A71043}"/>
</file>

<file path=customXml/itemProps4.xml><?xml version="1.0" encoding="utf-8"?>
<ds:datastoreItem xmlns:ds="http://schemas.openxmlformats.org/officeDocument/2006/customXml" ds:itemID="{77CFA51C-8840-4FF0-8CB6-F23924BC3B8D}"/>
</file>

<file path=docProps/app.xml><?xml version="1.0" encoding="utf-8"?>
<Properties xmlns="http://schemas.openxmlformats.org/officeDocument/2006/extended-properties" xmlns:vt="http://schemas.openxmlformats.org/officeDocument/2006/docPropsVTypes">
  <Template>handout.dot</Template>
  <TotalTime>126</TotalTime>
  <Pages>7</Pages>
  <Words>529</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Book Title</vt:lpstr>
    </vt:vector>
  </TitlesOfParts>
  <Company>BC Hydro</Company>
  <LinksUpToDate>false</LinksUpToDate>
  <CharactersWithSpaces>4185</CharactersWithSpaces>
  <SharedDoc>false</SharedDoc>
  <HLinks>
    <vt:vector size="12" baseType="variant">
      <vt:variant>
        <vt:i4>2359417</vt:i4>
      </vt:variant>
      <vt:variant>
        <vt:i4>129</vt:i4>
      </vt:variant>
      <vt:variant>
        <vt:i4>0</vt:i4>
      </vt:variant>
      <vt:variant>
        <vt:i4>5</vt:i4>
      </vt:variant>
      <vt:variant>
        <vt:lpwstr>http://www.bchydro.com/</vt:lpwstr>
      </vt:variant>
      <vt:variant>
        <vt:lpwstr/>
      </vt:variant>
      <vt:variant>
        <vt:i4>6946887</vt:i4>
      </vt:variant>
      <vt:variant>
        <vt:i4>126</vt:i4>
      </vt:variant>
      <vt:variant>
        <vt:i4>0</vt:i4>
      </vt:variant>
      <vt:variant>
        <vt:i4>5</vt:i4>
      </vt:variant>
      <vt:variant>
        <vt:lpwstr>mailto:bchydroregulatorygroup@bchydro.com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lmoser</dc:creator>
  <cp:lastModifiedBy>Christensen, Jane</cp:lastModifiedBy>
  <cp:revision>19</cp:revision>
  <cp:lastPrinted>2019-05-27T20:30:00Z</cp:lastPrinted>
  <dcterms:created xsi:type="dcterms:W3CDTF">2019-05-13T18:47:00Z</dcterms:created>
  <dcterms:modified xsi:type="dcterms:W3CDTF">2019-05-27T21:21:00Z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Date">
    <vt:lpwstr>November 2004</vt:lpwstr>
  </property>
  <property fmtid="{D5CDD505-2E9C-101B-9397-08002B2CF9AE}" pid="3" name="Department">
    <vt:lpwstr>BC Hydro Safety Training</vt:lpwstr>
  </property>
  <property fmtid="{D5CDD505-2E9C-101B-9397-08002B2CF9AE}" pid="4" name="ContentTypeId">
    <vt:lpwstr>0x010100216F50CA3D0E14468E3A691B63AC315E</vt:lpwstr>
  </property>
  <property fmtid="{D5CDD505-2E9C-101B-9397-08002B2CF9AE}" pid="5" name="Order">
    <vt:r8>162400</vt:r8>
  </property>
</Properties>
</file>